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E70" w:rsidRPr="00713E70" w:rsidRDefault="00713E70" w:rsidP="00713E70">
      <w:pPr>
        <w:pStyle w:val="CRCoverPage"/>
        <w:tabs>
          <w:tab w:val="right" w:pos="9639"/>
        </w:tabs>
        <w:spacing w:after="0"/>
        <w:rPr>
          <w:rFonts w:eastAsiaTheme="minorEastAsia"/>
          <w:b/>
          <w:i/>
          <w:sz w:val="22"/>
          <w:szCs w:val="22"/>
          <w:lang w:val="en-US" w:eastAsia="zh-CN"/>
        </w:rPr>
      </w:pPr>
      <w:bookmarkStart w:id="0" w:name="_Toc193024528"/>
      <w:r w:rsidRPr="00713E70">
        <w:rPr>
          <w:b/>
          <w:sz w:val="22"/>
          <w:szCs w:val="22"/>
        </w:rPr>
        <w:t xml:space="preserve">3GPP TSG-RAN </w:t>
      </w:r>
      <w:r w:rsidR="00F625C2" w:rsidRPr="00F625C2">
        <w:rPr>
          <w:b/>
          <w:sz w:val="22"/>
          <w:szCs w:val="22"/>
        </w:rPr>
        <w:t>WG3</w:t>
      </w:r>
      <w:r w:rsidRPr="00713E70">
        <w:rPr>
          <w:b/>
          <w:sz w:val="22"/>
          <w:szCs w:val="22"/>
        </w:rPr>
        <w:t xml:space="preserve"> #</w:t>
      </w:r>
      <w:r w:rsidRPr="00713E70">
        <w:rPr>
          <w:rFonts w:eastAsiaTheme="minorEastAsia" w:hint="eastAsia"/>
          <w:b/>
          <w:sz w:val="22"/>
          <w:szCs w:val="22"/>
          <w:lang w:eastAsia="zh-CN"/>
        </w:rPr>
        <w:t>119bis</w:t>
      </w:r>
      <w:r w:rsidR="00F21D36">
        <w:rPr>
          <w:rFonts w:eastAsiaTheme="minorEastAsia" w:hint="eastAsia"/>
          <w:b/>
          <w:sz w:val="22"/>
          <w:szCs w:val="22"/>
          <w:lang w:eastAsia="zh-CN"/>
        </w:rPr>
        <w:t>-e</w:t>
      </w:r>
      <w:r w:rsidRPr="00713E70">
        <w:rPr>
          <w:b/>
          <w:i/>
          <w:sz w:val="22"/>
          <w:szCs w:val="22"/>
        </w:rPr>
        <w:tab/>
      </w:r>
      <w:r w:rsidRPr="00713E70">
        <w:rPr>
          <w:sz w:val="22"/>
          <w:szCs w:val="22"/>
        </w:rPr>
        <w:fldChar w:fldCharType="begin"/>
      </w:r>
      <w:r w:rsidRPr="00713E70">
        <w:rPr>
          <w:sz w:val="22"/>
          <w:szCs w:val="22"/>
        </w:rPr>
        <w:instrText xml:space="preserve"> DOCPROPERTY  Tdoc#  \* MERGEFORMAT </w:instrText>
      </w:r>
      <w:r w:rsidRPr="00713E70">
        <w:rPr>
          <w:sz w:val="22"/>
          <w:szCs w:val="22"/>
        </w:rPr>
        <w:fldChar w:fldCharType="separate"/>
      </w:r>
      <w:r w:rsidRPr="00713E70">
        <w:rPr>
          <w:b/>
          <w:i/>
          <w:sz w:val="22"/>
          <w:szCs w:val="22"/>
        </w:rPr>
        <w:t>R3-2</w:t>
      </w:r>
      <w:r w:rsidRPr="00713E70">
        <w:rPr>
          <w:rFonts w:hint="eastAsia"/>
          <w:b/>
          <w:i/>
          <w:sz w:val="22"/>
          <w:szCs w:val="22"/>
          <w:lang w:val="en-US" w:eastAsia="zh-CN"/>
        </w:rPr>
        <w:t>3</w:t>
      </w:r>
      <w:r w:rsidRPr="00713E70">
        <w:rPr>
          <w:b/>
          <w:i/>
          <w:sz w:val="22"/>
          <w:szCs w:val="22"/>
        </w:rPr>
        <w:fldChar w:fldCharType="end"/>
      </w:r>
      <w:r w:rsidR="00F21D36">
        <w:rPr>
          <w:rFonts w:eastAsiaTheme="minorEastAsia" w:hint="eastAsia"/>
          <w:b/>
          <w:i/>
          <w:sz w:val="22"/>
          <w:szCs w:val="22"/>
          <w:lang w:val="en-US" w:eastAsia="zh-CN"/>
        </w:rPr>
        <w:t>1676</w:t>
      </w:r>
    </w:p>
    <w:p w:rsidR="00713E70" w:rsidRPr="00713E70" w:rsidRDefault="00713E70" w:rsidP="00713E70">
      <w:pPr>
        <w:pStyle w:val="CRCoverPage"/>
        <w:outlineLvl w:val="0"/>
        <w:rPr>
          <w:rFonts w:eastAsiaTheme="minorEastAsia"/>
          <w:b/>
          <w:sz w:val="22"/>
          <w:szCs w:val="22"/>
          <w:lang w:eastAsia="zh-CN"/>
        </w:rPr>
      </w:pPr>
      <w:r w:rsidRPr="00713E70">
        <w:rPr>
          <w:rFonts w:eastAsiaTheme="minorEastAsia" w:hint="eastAsia"/>
          <w:b/>
          <w:sz w:val="22"/>
          <w:szCs w:val="22"/>
          <w:lang w:val="en-US" w:eastAsia="zh-CN"/>
        </w:rPr>
        <w:t>17</w:t>
      </w:r>
      <w:proofErr w:type="spellStart"/>
      <w:r w:rsidRPr="00713E70">
        <w:rPr>
          <w:b/>
          <w:sz w:val="22"/>
          <w:szCs w:val="22"/>
          <w:vertAlign w:val="superscript"/>
        </w:rPr>
        <w:t>th</w:t>
      </w:r>
      <w:proofErr w:type="spellEnd"/>
      <w:r w:rsidRPr="00713E70">
        <w:rPr>
          <w:b/>
          <w:sz w:val="22"/>
          <w:szCs w:val="22"/>
        </w:rPr>
        <w:t xml:space="preserve"> </w:t>
      </w:r>
      <w:r w:rsidRPr="00713E70">
        <w:rPr>
          <w:rFonts w:eastAsiaTheme="minorEastAsia" w:hint="eastAsia"/>
          <w:b/>
          <w:sz w:val="22"/>
          <w:szCs w:val="22"/>
          <w:lang w:val="en-US" w:eastAsia="zh-CN"/>
        </w:rPr>
        <w:t>Apr</w:t>
      </w:r>
      <w:r w:rsidRPr="00713E70">
        <w:rPr>
          <w:rFonts w:hint="eastAsia"/>
          <w:b/>
          <w:sz w:val="22"/>
          <w:szCs w:val="22"/>
          <w:lang w:val="en-US" w:eastAsia="zh-CN"/>
        </w:rPr>
        <w:t xml:space="preserve"> </w:t>
      </w:r>
      <w:r w:rsidRPr="00713E70">
        <w:rPr>
          <w:b/>
          <w:sz w:val="22"/>
          <w:szCs w:val="22"/>
        </w:rPr>
        <w:t xml:space="preserve">– </w:t>
      </w:r>
      <w:r w:rsidRPr="00713E70">
        <w:rPr>
          <w:rFonts w:eastAsiaTheme="minorEastAsia" w:hint="eastAsia"/>
          <w:b/>
          <w:sz w:val="22"/>
          <w:szCs w:val="22"/>
          <w:lang w:val="en-US" w:eastAsia="zh-CN"/>
        </w:rPr>
        <w:t>2</w:t>
      </w:r>
      <w:r w:rsidR="007749DE">
        <w:rPr>
          <w:rFonts w:eastAsiaTheme="minorEastAsia" w:hint="eastAsia"/>
          <w:b/>
          <w:sz w:val="22"/>
          <w:szCs w:val="22"/>
          <w:lang w:val="en-US" w:eastAsia="zh-CN"/>
        </w:rPr>
        <w:t>6</w:t>
      </w:r>
      <w:r w:rsidRPr="00713E70">
        <w:rPr>
          <w:rFonts w:eastAsiaTheme="minorEastAsia" w:hint="eastAsia"/>
          <w:b/>
          <w:sz w:val="22"/>
          <w:szCs w:val="22"/>
          <w:vertAlign w:val="superscript"/>
          <w:lang w:val="en-US" w:eastAsia="zh-CN"/>
        </w:rPr>
        <w:t>th</w:t>
      </w:r>
      <w:r w:rsidRPr="00713E70">
        <w:rPr>
          <w:b/>
          <w:sz w:val="22"/>
          <w:szCs w:val="22"/>
        </w:rPr>
        <w:t xml:space="preserve"> </w:t>
      </w:r>
      <w:r w:rsidRPr="00713E70">
        <w:rPr>
          <w:rFonts w:eastAsiaTheme="minorEastAsia" w:hint="eastAsia"/>
          <w:b/>
          <w:sz w:val="22"/>
          <w:szCs w:val="22"/>
          <w:lang w:val="en-US" w:eastAsia="zh-CN"/>
        </w:rPr>
        <w:t>Apr</w:t>
      </w:r>
      <w:r w:rsidRPr="00713E70">
        <w:rPr>
          <w:b/>
          <w:sz w:val="22"/>
          <w:szCs w:val="22"/>
        </w:rPr>
        <w:t xml:space="preserve"> 202</w:t>
      </w:r>
      <w:r w:rsidRPr="00713E70">
        <w:rPr>
          <w:rFonts w:hint="eastAsia"/>
          <w:b/>
          <w:sz w:val="22"/>
          <w:szCs w:val="22"/>
          <w:lang w:val="en-US" w:eastAsia="zh-CN"/>
        </w:rPr>
        <w:t>3</w:t>
      </w:r>
      <w:r w:rsidRPr="00713E70">
        <w:rPr>
          <w:rFonts w:eastAsiaTheme="minorEastAsia" w:hint="eastAsia"/>
          <w:b/>
          <w:sz w:val="22"/>
          <w:szCs w:val="22"/>
          <w:lang w:val="en-US" w:eastAsia="zh-CN"/>
        </w:rPr>
        <w:tab/>
        <w:t xml:space="preserve"> Online</w:t>
      </w:r>
    </w:p>
    <w:p w:rsidR="00E13FA4" w:rsidRPr="00713E70" w:rsidRDefault="00E13FA4" w:rsidP="00E13FA4">
      <w:pPr>
        <w:pStyle w:val="3GPPHeader"/>
        <w:spacing w:after="0"/>
        <w:rPr>
          <w:rFonts w:ascii="Arial" w:hAnsi="Arial"/>
          <w:bCs/>
          <w:color w:val="000000"/>
          <w:sz w:val="22"/>
        </w:rPr>
      </w:pPr>
    </w:p>
    <w:p w:rsidR="00E13FA4" w:rsidRPr="006812AA" w:rsidRDefault="00E13FA4" w:rsidP="00E13FA4">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3008A7">
        <w:rPr>
          <w:rFonts w:ascii="Arial" w:hAnsi="Arial" w:hint="eastAsia"/>
          <w:bCs/>
          <w:color w:val="000000"/>
          <w:sz w:val="22"/>
        </w:rPr>
        <w:t>12</w:t>
      </w:r>
      <w:r>
        <w:rPr>
          <w:rFonts w:ascii="Arial" w:hAnsi="Arial" w:hint="eastAsia"/>
          <w:bCs/>
          <w:color w:val="000000"/>
          <w:sz w:val="22"/>
        </w:rPr>
        <w:t>.</w:t>
      </w:r>
      <w:r w:rsidR="007749DE" w:rsidDel="007749DE">
        <w:rPr>
          <w:rFonts w:ascii="Arial" w:hAnsi="Arial" w:hint="eastAsia"/>
          <w:bCs/>
          <w:color w:val="000000"/>
          <w:sz w:val="22"/>
        </w:rPr>
        <w:t xml:space="preserve"> </w:t>
      </w:r>
      <w:r w:rsidR="003008A7">
        <w:rPr>
          <w:rFonts w:ascii="Arial" w:hAnsi="Arial" w:hint="eastAsia"/>
          <w:bCs/>
          <w:color w:val="000000"/>
          <w:sz w:val="22"/>
        </w:rPr>
        <w:t>3</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Pr>
          <w:rFonts w:ascii="Arial" w:hAnsi="Arial" w:hint="eastAsia"/>
          <w:bCs/>
          <w:color w:val="000000"/>
          <w:sz w:val="22"/>
        </w:rPr>
        <w:t xml:space="preserve">Discussion on </w:t>
      </w:r>
      <w:r w:rsidR="003008A7">
        <w:rPr>
          <w:rFonts w:ascii="Arial" w:hAnsi="Arial" w:hint="eastAsia"/>
          <w:bCs/>
          <w:color w:val="000000"/>
          <w:sz w:val="22"/>
        </w:rPr>
        <w:t xml:space="preserve">supporting of </w:t>
      </w:r>
      <w:r w:rsidR="003008A7" w:rsidRPr="003008A7">
        <w:rPr>
          <w:rFonts w:ascii="Arial" w:hAnsi="Arial"/>
          <w:bCs/>
          <w:color w:val="000000"/>
          <w:sz w:val="22"/>
        </w:rPr>
        <w:t>continues MDT</w:t>
      </w:r>
      <w:r w:rsidR="00266C2E">
        <w:rPr>
          <w:rFonts w:ascii="Arial" w:hAnsi="Arial" w:hint="eastAsia"/>
          <w:bCs/>
          <w:color w:val="000000"/>
          <w:sz w:val="22"/>
        </w:rPr>
        <w:t xml:space="preserve"> </w:t>
      </w:r>
    </w:p>
    <w:p w:rsidR="00E13FA4" w:rsidRPr="002B689B" w:rsidRDefault="00E13FA4" w:rsidP="00E13FA4">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CD6128" w:rsidRPr="007D3E81" w:rsidRDefault="00CD6128" w:rsidP="00CD6128">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990025" w:rsidRDefault="006C6EF1" w:rsidP="00227193">
      <w:pPr>
        <w:overflowPunct w:val="0"/>
        <w:autoSpaceDE w:val="0"/>
        <w:autoSpaceDN w:val="0"/>
        <w:adjustRightInd w:val="0"/>
        <w:textAlignment w:val="baseline"/>
        <w:rPr>
          <w:rFonts w:eastAsia="Wingdings" w:cs="Wingdings"/>
          <w:lang w:val="en-US" w:eastAsia="zh-CN"/>
        </w:rPr>
      </w:pPr>
      <w:bookmarkStart w:id="1" w:name="OLE_LINK1"/>
      <w:bookmarkStart w:id="2" w:name="OLE_LINK2"/>
      <w:r>
        <w:rPr>
          <w:rFonts w:eastAsia="Wingdings" w:cs="Wingdings"/>
          <w:lang w:val="en-US" w:eastAsia="zh-CN"/>
        </w:rPr>
        <w:t>I</w:t>
      </w:r>
      <w:r>
        <w:rPr>
          <w:rFonts w:eastAsia="Wingdings" w:cs="Wingdings" w:hint="eastAsia"/>
          <w:lang w:val="en-US" w:eastAsia="zh-CN"/>
        </w:rPr>
        <w:t xml:space="preserve">n last </w:t>
      </w:r>
      <w:r w:rsidR="00E85522">
        <w:rPr>
          <w:rFonts w:eastAsia="Wingdings" w:cs="Wingdings" w:hint="eastAsia"/>
          <w:lang w:val="en-US" w:eastAsia="zh-CN"/>
        </w:rPr>
        <w:t xml:space="preserve">RAN3 </w:t>
      </w:r>
      <w:r>
        <w:rPr>
          <w:rFonts w:eastAsia="Wingdings" w:cs="Wingdings" w:hint="eastAsia"/>
          <w:lang w:val="en-US" w:eastAsia="zh-CN"/>
        </w:rPr>
        <w:t xml:space="preserve">meeting, </w:t>
      </w:r>
      <w:r w:rsidR="00E85522">
        <w:rPr>
          <w:rFonts w:eastAsia="Wingdings" w:cs="Wingdings" w:hint="eastAsia"/>
          <w:lang w:val="en-US" w:eastAsia="zh-CN"/>
        </w:rPr>
        <w:t xml:space="preserve">it was confirmed with a WA </w:t>
      </w:r>
      <w:r w:rsidR="00E85522">
        <w:rPr>
          <w:rFonts w:eastAsia="Wingdings" w:cs="Wingdings"/>
          <w:lang w:val="en-US" w:eastAsia="zh-CN"/>
        </w:rPr>
        <w:t>that</w:t>
      </w:r>
      <w:r w:rsidR="00E85522">
        <w:rPr>
          <w:rFonts w:eastAsia="Wingdings" w:cs="Wingdings" w:hint="eastAsia"/>
          <w:lang w:val="en-US" w:eastAsia="zh-CN"/>
        </w:rPr>
        <w:t xml:space="preserve"> </w:t>
      </w:r>
      <w:r>
        <w:rPr>
          <w:rFonts w:eastAsia="Wingdings" w:cs="Wingdings" w:hint="eastAsia"/>
          <w:lang w:val="en-US" w:eastAsia="zh-CN"/>
        </w:rPr>
        <w:t>there are benefits in enabling UEs contin</w:t>
      </w:r>
      <w:r w:rsidR="00CF791C">
        <w:rPr>
          <w:rFonts w:eastAsia="Wingdings" w:cs="Wingdings" w:hint="eastAsia"/>
          <w:lang w:val="en-US" w:eastAsia="zh-CN"/>
        </w:rPr>
        <w:t xml:space="preserve">uously </w:t>
      </w:r>
      <w:r w:rsidR="007749DE">
        <w:rPr>
          <w:rFonts w:eastAsia="Wingdings" w:cs="Wingdings" w:hint="eastAsia"/>
          <w:lang w:val="en-US" w:eastAsia="zh-CN"/>
        </w:rPr>
        <w:t xml:space="preserve">collect MDT </w:t>
      </w:r>
      <w:r w:rsidR="00CF791C">
        <w:rPr>
          <w:rFonts w:eastAsia="Wingdings" w:cs="Wingdings" w:hint="eastAsia"/>
          <w:lang w:val="en-US" w:eastAsia="zh-CN"/>
        </w:rPr>
        <w:t xml:space="preserve">across RRC </w:t>
      </w:r>
      <w:r w:rsidR="00CF791C">
        <w:rPr>
          <w:rFonts w:eastAsia="Wingdings" w:cs="Wingdings"/>
          <w:lang w:val="en-US" w:eastAsia="zh-CN"/>
        </w:rPr>
        <w:t>states</w:t>
      </w:r>
      <w:r w:rsidR="00CF791C">
        <w:rPr>
          <w:rFonts w:eastAsia="Wingdings" w:cs="Wingdings" w:hint="eastAsia"/>
          <w:lang w:val="en-US" w:eastAsia="zh-CN"/>
        </w:rPr>
        <w:t xml:space="preserve"> changes. </w:t>
      </w:r>
      <w:r w:rsidR="00CF791C">
        <w:rPr>
          <w:rFonts w:eastAsia="Wingdings" w:cs="Wingdings"/>
          <w:lang w:val="en-US" w:eastAsia="zh-CN"/>
        </w:rPr>
        <w:t>B</w:t>
      </w:r>
      <w:r w:rsidR="00CF791C">
        <w:rPr>
          <w:rFonts w:eastAsia="Wingdings" w:cs="Wingdings" w:hint="eastAsia"/>
          <w:lang w:val="en-US" w:eastAsia="zh-CN"/>
        </w:rPr>
        <w:t xml:space="preserve">ut as for the impacts, gains, and potential </w:t>
      </w:r>
      <w:r w:rsidR="00F21D36">
        <w:rPr>
          <w:rFonts w:eastAsia="Wingdings" w:cs="Wingdings"/>
          <w:lang w:val="en-US" w:eastAsia="zh-CN"/>
        </w:rPr>
        <w:t>solutions, it</w:t>
      </w:r>
      <w:r w:rsidR="00E85522">
        <w:rPr>
          <w:rFonts w:eastAsia="Wingdings" w:cs="Wingdings" w:hint="eastAsia"/>
          <w:lang w:val="en-US" w:eastAsia="zh-CN"/>
        </w:rPr>
        <w:t xml:space="preserve"> </w:t>
      </w:r>
      <w:r w:rsidR="00CF791C">
        <w:rPr>
          <w:rFonts w:eastAsia="Wingdings" w:cs="Wingdings" w:hint="eastAsia"/>
          <w:lang w:val="en-US" w:eastAsia="zh-CN"/>
        </w:rPr>
        <w:t>still need</w:t>
      </w:r>
      <w:r w:rsidR="00E85522">
        <w:rPr>
          <w:rFonts w:eastAsia="Wingdings" w:cs="Wingdings" w:hint="eastAsia"/>
          <w:lang w:val="en-US" w:eastAsia="zh-CN"/>
        </w:rPr>
        <w:t>s</w:t>
      </w:r>
      <w:r w:rsidR="00CF791C">
        <w:rPr>
          <w:rFonts w:eastAsia="Wingdings" w:cs="Wingdings" w:hint="eastAsia"/>
          <w:lang w:val="en-US" w:eastAsia="zh-CN"/>
        </w:rPr>
        <w:t xml:space="preserve"> further discussion. </w:t>
      </w:r>
      <w:r w:rsidR="00CF791C">
        <w:rPr>
          <w:rFonts w:eastAsia="Wingdings" w:cs="Wingdings"/>
          <w:lang w:val="en-US" w:eastAsia="zh-CN"/>
        </w:rPr>
        <w:t>I</w:t>
      </w:r>
      <w:r w:rsidR="00CF791C">
        <w:rPr>
          <w:rFonts w:eastAsia="Wingdings" w:cs="Wingdings" w:hint="eastAsia"/>
          <w:lang w:val="en-US" w:eastAsia="zh-CN"/>
        </w:rPr>
        <w:t xml:space="preserve">n this paper, we will give </w:t>
      </w:r>
      <w:r w:rsidR="00CF791C">
        <w:rPr>
          <w:rFonts w:eastAsia="Wingdings" w:cs="Wingdings"/>
          <w:lang w:val="en-US" w:eastAsia="zh-CN"/>
        </w:rPr>
        <w:t>analyses</w:t>
      </w:r>
      <w:r w:rsidR="00CF791C">
        <w:rPr>
          <w:rFonts w:eastAsia="Wingdings" w:cs="Wingdings" w:hint="eastAsia"/>
          <w:lang w:val="en-US" w:eastAsia="zh-CN"/>
        </w:rPr>
        <w:t xml:space="preserve"> about the remained issues. </w:t>
      </w:r>
    </w:p>
    <w:tbl>
      <w:tblPr>
        <w:tblStyle w:val="a5"/>
        <w:tblW w:w="0" w:type="auto"/>
        <w:tblLook w:val="04A0" w:firstRow="1" w:lastRow="0" w:firstColumn="1" w:lastColumn="0" w:noHBand="0" w:noVBand="1"/>
      </w:tblPr>
      <w:tblGrid>
        <w:gridCol w:w="9571"/>
      </w:tblGrid>
      <w:tr w:rsidR="00CF791C" w:rsidTr="00CF791C">
        <w:tc>
          <w:tcPr>
            <w:tcW w:w="9571" w:type="dxa"/>
          </w:tcPr>
          <w:p w:rsidR="00CF791C" w:rsidRPr="00D37D51" w:rsidRDefault="00CF791C" w:rsidP="00CF791C">
            <w:pPr>
              <w:rPr>
                <w:rFonts w:ascii="Calibri" w:eastAsia="等线" w:hAnsi="Calibri" w:cs="Calibri"/>
                <w:color w:val="4472C4"/>
              </w:rPr>
            </w:pPr>
            <w:r w:rsidRPr="00D37D51">
              <w:rPr>
                <w:rFonts w:ascii="Calibri" w:hAnsi="Calibri" w:cs="Calibri"/>
                <w:b/>
                <w:color w:val="008000"/>
                <w:sz w:val="18"/>
              </w:rPr>
              <w:t>WA: There are the benefits in enabling UEs to continuously collect MDT measurement across RRC states and to provide to the network such continuous time series of data for the purpose of AI/ML Training/Retraining. The evaluation of gains vs impacts related to the use cases in R18 coming from potential solutions needs to be further discussed.</w:t>
            </w:r>
            <w:r w:rsidRPr="00D37D51">
              <w:rPr>
                <w:rFonts w:ascii="Calibri" w:eastAsia="等线" w:hAnsi="Calibri" w:cs="Calibri"/>
                <w:color w:val="4472C4"/>
              </w:rPr>
              <w:t xml:space="preserve"> </w:t>
            </w:r>
          </w:p>
          <w:p w:rsidR="00CF791C" w:rsidRPr="00CF791C" w:rsidRDefault="00CF791C" w:rsidP="00CF791C">
            <w:pPr>
              <w:rPr>
                <w:rFonts w:ascii="Calibri" w:eastAsia="等线" w:hAnsi="Calibri" w:cs="Calibri"/>
                <w:b/>
                <w:color w:val="0000FF"/>
                <w:sz w:val="18"/>
                <w:lang w:eastAsia="zh-CN"/>
              </w:rPr>
            </w:pPr>
            <w:r w:rsidRPr="00D37D51">
              <w:rPr>
                <w:rFonts w:ascii="Calibri" w:eastAsia="等线" w:hAnsi="Calibri" w:cs="Calibri"/>
                <w:b/>
                <w:color w:val="0000FF"/>
                <w:sz w:val="18"/>
              </w:rPr>
              <w:t>Solutions on how to achieve Continuous MDT are FFS</w:t>
            </w:r>
          </w:p>
        </w:tc>
      </w:tr>
    </w:tbl>
    <w:p w:rsidR="00E532A7" w:rsidRDefault="00990025" w:rsidP="00D515B4">
      <w:pPr>
        <w:pStyle w:val="1"/>
        <w:rPr>
          <w:rFonts w:eastAsia="宋体"/>
          <w:lang w:eastAsia="zh-CN"/>
        </w:rPr>
      </w:pPr>
      <w:r>
        <w:rPr>
          <w:rFonts w:eastAsia="宋体"/>
          <w:lang w:eastAsia="zh-CN"/>
        </w:rPr>
        <w:t xml:space="preserve">2. </w:t>
      </w:r>
      <w:r w:rsidRPr="007D3E81">
        <w:rPr>
          <w:rFonts w:eastAsia="宋体"/>
          <w:lang w:eastAsia="zh-CN"/>
        </w:rPr>
        <w:t>Discussion</w:t>
      </w:r>
    </w:p>
    <w:p w:rsidR="00592108" w:rsidRPr="007749DE" w:rsidRDefault="00131A5C" w:rsidP="007749DE">
      <w:pPr>
        <w:pStyle w:val="4"/>
        <w:rPr>
          <w:rFonts w:eastAsiaTheme="minorEastAsia"/>
          <w:lang w:eastAsia="zh-CN"/>
        </w:rPr>
      </w:pPr>
      <w:r>
        <w:rPr>
          <w:rFonts w:hint="eastAsia"/>
          <w:lang w:eastAsia="zh-CN"/>
        </w:rPr>
        <w:t>2.1</w:t>
      </w:r>
      <w:r w:rsidR="00592108" w:rsidRPr="00592108">
        <w:rPr>
          <w:rFonts w:eastAsia="宋体"/>
          <w:lang w:eastAsia="zh-CN"/>
        </w:rPr>
        <w:t xml:space="preserve"> </w:t>
      </w:r>
      <w:r w:rsidR="00592108" w:rsidRPr="00DD5B52">
        <w:rPr>
          <w:rFonts w:eastAsia="宋体"/>
          <w:lang w:eastAsia="zh-CN"/>
        </w:rPr>
        <w:t>C</w:t>
      </w:r>
      <w:r w:rsidR="00592108" w:rsidRPr="00DD5B52">
        <w:rPr>
          <w:rFonts w:eastAsia="宋体" w:hint="eastAsia"/>
          <w:lang w:eastAsia="zh-CN"/>
        </w:rPr>
        <w:t>ontinues MDT</w:t>
      </w:r>
      <w:r>
        <w:rPr>
          <w:rFonts w:hint="eastAsia"/>
          <w:lang w:eastAsia="zh-CN"/>
        </w:rPr>
        <w:t xml:space="preserve"> </w:t>
      </w:r>
      <w:r w:rsidR="00592108">
        <w:rPr>
          <w:rFonts w:eastAsiaTheme="minorEastAsia" w:hint="eastAsia"/>
          <w:lang w:eastAsia="zh-CN"/>
        </w:rPr>
        <w:t xml:space="preserve">for </w:t>
      </w:r>
      <w:r w:rsidR="00592108">
        <w:rPr>
          <w:rFonts w:eastAsiaTheme="minorEastAsia"/>
          <w:lang w:eastAsia="zh-CN"/>
        </w:rPr>
        <w:t>Signalling</w:t>
      </w:r>
      <w:r w:rsidR="00592108">
        <w:rPr>
          <w:rFonts w:eastAsiaTheme="minorEastAsia" w:hint="eastAsia"/>
          <w:lang w:eastAsia="zh-CN"/>
        </w:rPr>
        <w:t xml:space="preserve"> based MDT</w:t>
      </w:r>
    </w:p>
    <w:p w:rsidR="00C556BE" w:rsidRPr="00667C50" w:rsidRDefault="00C556BE" w:rsidP="007749DE">
      <w:pPr>
        <w:pStyle w:val="5"/>
        <w:rPr>
          <w:sz w:val="24"/>
          <w:lang w:eastAsia="zh-CN"/>
        </w:rPr>
      </w:pPr>
      <w:r>
        <w:rPr>
          <w:lang w:eastAsia="zh-CN"/>
        </w:rPr>
        <w:t>R</w:t>
      </w:r>
      <w:r>
        <w:rPr>
          <w:rFonts w:hint="eastAsia"/>
          <w:lang w:eastAsia="zh-CN"/>
        </w:rPr>
        <w:t xml:space="preserve">elative </w:t>
      </w:r>
      <w:r w:rsidR="00516E69">
        <w:rPr>
          <w:rFonts w:hint="eastAsia"/>
          <w:lang w:eastAsia="zh-CN"/>
        </w:rPr>
        <w:t>b</w:t>
      </w:r>
      <w:r>
        <w:rPr>
          <w:rFonts w:hint="eastAsia"/>
          <w:lang w:eastAsia="zh-CN"/>
        </w:rPr>
        <w:t xml:space="preserve">ackground </w:t>
      </w:r>
      <w:r w:rsidR="00516E69">
        <w:rPr>
          <w:rFonts w:hint="eastAsia"/>
          <w:lang w:eastAsia="zh-CN"/>
        </w:rPr>
        <w:t xml:space="preserve">about </w:t>
      </w:r>
      <w:r>
        <w:rPr>
          <w:rFonts w:hint="eastAsia"/>
          <w:lang w:eastAsia="zh-CN"/>
        </w:rPr>
        <w:t>multiple trace sessions</w:t>
      </w:r>
    </w:p>
    <w:p w:rsidR="006C7B2D" w:rsidRDefault="001E5D42" w:rsidP="007E5A4C">
      <w:pPr>
        <w:rPr>
          <w:rFonts w:eastAsia="宋体"/>
          <w:lang w:eastAsia="zh-CN"/>
        </w:rPr>
      </w:pPr>
      <w:r>
        <w:rPr>
          <w:rFonts w:eastAsia="宋体"/>
          <w:lang w:eastAsia="zh-CN"/>
        </w:rPr>
        <w:t>F</w:t>
      </w:r>
      <w:r>
        <w:rPr>
          <w:rFonts w:eastAsia="宋体" w:hint="eastAsia"/>
          <w:lang w:eastAsia="zh-CN"/>
        </w:rPr>
        <w:t xml:space="preserve">or supporting continues MDT, some companies </w:t>
      </w:r>
      <w:r w:rsidR="0071476F">
        <w:rPr>
          <w:rFonts w:eastAsia="宋体" w:hint="eastAsia"/>
          <w:lang w:eastAsia="zh-CN"/>
        </w:rPr>
        <w:t>think</w:t>
      </w:r>
      <w:r w:rsidR="00B950D1">
        <w:rPr>
          <w:rFonts w:eastAsia="宋体" w:hint="eastAsia"/>
          <w:lang w:eastAsia="zh-CN"/>
        </w:rPr>
        <w:t xml:space="preserve"> it</w:t>
      </w:r>
      <w:r w:rsidR="00DB2F61">
        <w:rPr>
          <w:rFonts w:eastAsia="宋体"/>
          <w:lang w:eastAsia="zh-CN"/>
        </w:rPr>
        <w:t xml:space="preserve"> </w:t>
      </w:r>
      <w:r w:rsidR="00B950D1">
        <w:rPr>
          <w:rFonts w:eastAsia="宋体"/>
          <w:lang w:eastAsia="zh-CN"/>
        </w:rPr>
        <w:t>can</w:t>
      </w:r>
      <w:r w:rsidR="00B950D1">
        <w:rPr>
          <w:rFonts w:eastAsia="宋体" w:hint="eastAsia"/>
          <w:lang w:eastAsia="zh-CN"/>
        </w:rPr>
        <w:t xml:space="preserve"> be </w:t>
      </w:r>
      <w:r w:rsidR="00DB2F61">
        <w:rPr>
          <w:rFonts w:eastAsia="宋体"/>
          <w:lang w:eastAsia="zh-CN"/>
        </w:rPr>
        <w:t>realized</w:t>
      </w:r>
      <w:r w:rsidR="00B950D1">
        <w:rPr>
          <w:rFonts w:eastAsia="宋体" w:hint="eastAsia"/>
          <w:lang w:eastAsia="zh-CN"/>
        </w:rPr>
        <w:t xml:space="preserve"> by </w:t>
      </w:r>
      <w:r>
        <w:rPr>
          <w:rFonts w:eastAsia="宋体" w:hint="eastAsia"/>
          <w:lang w:eastAsia="zh-CN"/>
        </w:rPr>
        <w:t>config</w:t>
      </w:r>
      <w:r w:rsidR="00B950D1">
        <w:rPr>
          <w:rFonts w:eastAsia="宋体" w:hint="eastAsia"/>
          <w:lang w:eastAsia="zh-CN"/>
        </w:rPr>
        <w:t xml:space="preserve">uring </w:t>
      </w:r>
      <w:r>
        <w:rPr>
          <w:rFonts w:eastAsia="宋体"/>
          <w:lang w:eastAsia="zh-CN"/>
        </w:rPr>
        <w:t>immediate</w:t>
      </w:r>
      <w:r>
        <w:rPr>
          <w:rFonts w:eastAsia="宋体" w:hint="eastAsia"/>
          <w:lang w:eastAsia="zh-CN"/>
        </w:rPr>
        <w:t xml:space="preserve"> </w:t>
      </w:r>
      <w:r w:rsidR="007E5A4C">
        <w:rPr>
          <w:rFonts w:eastAsia="宋体" w:hint="eastAsia"/>
          <w:lang w:eastAsia="zh-CN"/>
        </w:rPr>
        <w:t xml:space="preserve">MDT </w:t>
      </w:r>
      <w:r>
        <w:rPr>
          <w:rFonts w:eastAsia="宋体" w:hint="eastAsia"/>
          <w:lang w:eastAsia="zh-CN"/>
        </w:rPr>
        <w:t>and log</w:t>
      </w:r>
      <w:r w:rsidR="007749DE">
        <w:rPr>
          <w:rFonts w:eastAsia="宋体" w:hint="eastAsia"/>
          <w:lang w:eastAsia="zh-CN"/>
        </w:rPr>
        <w:t>ged</w:t>
      </w:r>
      <w:r>
        <w:rPr>
          <w:rFonts w:eastAsia="宋体" w:hint="eastAsia"/>
          <w:lang w:eastAsia="zh-CN"/>
        </w:rPr>
        <w:t xml:space="preserve"> MDT</w:t>
      </w:r>
      <w:r w:rsidR="00B950D1">
        <w:rPr>
          <w:rFonts w:eastAsia="宋体" w:hint="eastAsia"/>
          <w:lang w:eastAsia="zh-CN"/>
        </w:rPr>
        <w:t xml:space="preserve"> to a UE</w:t>
      </w:r>
      <w:r w:rsidR="00DB2F61">
        <w:rPr>
          <w:rFonts w:eastAsia="宋体" w:hint="eastAsia"/>
          <w:lang w:eastAsia="zh-CN"/>
        </w:rPr>
        <w:t xml:space="preserve"> </w:t>
      </w:r>
      <w:r w:rsidR="00CD4E8D">
        <w:rPr>
          <w:rFonts w:eastAsia="宋体" w:hint="eastAsia"/>
          <w:lang w:eastAsia="zh-CN"/>
        </w:rPr>
        <w:t>together</w:t>
      </w:r>
      <w:r w:rsidR="0079045F">
        <w:rPr>
          <w:rFonts w:eastAsia="宋体" w:hint="eastAsia"/>
          <w:lang w:eastAsia="zh-CN"/>
        </w:rPr>
        <w:t xml:space="preserve"> (multiple MDTs)</w:t>
      </w:r>
      <w:r w:rsidR="006C7B2D">
        <w:rPr>
          <w:rFonts w:eastAsia="宋体" w:hint="eastAsia"/>
          <w:lang w:eastAsia="zh-CN"/>
        </w:rPr>
        <w:t>,</w:t>
      </w:r>
      <w:r w:rsidR="00DB2F61">
        <w:rPr>
          <w:rFonts w:eastAsia="宋体" w:hint="eastAsia"/>
          <w:lang w:eastAsia="zh-CN"/>
        </w:rPr>
        <w:t xml:space="preserve"> </w:t>
      </w:r>
      <w:r w:rsidR="006C7B2D">
        <w:rPr>
          <w:rFonts w:eastAsia="宋体" w:hint="eastAsia"/>
          <w:lang w:eastAsia="zh-CN"/>
        </w:rPr>
        <w:t>a</w:t>
      </w:r>
      <w:r w:rsidR="00DB2F61">
        <w:rPr>
          <w:rFonts w:eastAsia="宋体" w:hint="eastAsia"/>
          <w:lang w:eastAsia="zh-CN"/>
        </w:rPr>
        <w:t>nd</w:t>
      </w:r>
      <w:r w:rsidR="0071476F">
        <w:rPr>
          <w:rFonts w:eastAsia="宋体" w:hint="eastAsia"/>
          <w:lang w:eastAsia="zh-CN"/>
        </w:rPr>
        <w:t xml:space="preserve"> believe </w:t>
      </w:r>
      <w:r w:rsidR="00CD4E8D">
        <w:rPr>
          <w:rFonts w:eastAsia="宋体" w:hint="eastAsia"/>
          <w:lang w:eastAsia="zh-CN"/>
        </w:rPr>
        <w:t xml:space="preserve">this </w:t>
      </w:r>
      <w:r w:rsidR="00CD4E8D" w:rsidRPr="00CD4E8D">
        <w:rPr>
          <w:rFonts w:eastAsia="宋体"/>
          <w:lang w:eastAsia="zh-CN"/>
        </w:rPr>
        <w:t>mechanism</w:t>
      </w:r>
      <w:r w:rsidR="00DB2F61">
        <w:rPr>
          <w:rFonts w:eastAsia="宋体" w:hint="eastAsia"/>
          <w:lang w:eastAsia="zh-CN"/>
        </w:rPr>
        <w:t xml:space="preserve"> is already </w:t>
      </w:r>
      <w:r w:rsidR="00DB2F61">
        <w:rPr>
          <w:rFonts w:eastAsia="宋体"/>
          <w:lang w:eastAsia="zh-CN"/>
        </w:rPr>
        <w:t>supported</w:t>
      </w:r>
      <w:r w:rsidR="00DB2F61">
        <w:rPr>
          <w:rFonts w:eastAsia="宋体" w:hint="eastAsia"/>
          <w:lang w:eastAsia="zh-CN"/>
        </w:rPr>
        <w:t xml:space="preserve"> in REL-17.</w:t>
      </w:r>
      <w:r>
        <w:rPr>
          <w:rFonts w:eastAsia="宋体" w:hint="eastAsia"/>
          <w:lang w:eastAsia="zh-CN"/>
        </w:rPr>
        <w:t xml:space="preserve"> But </w:t>
      </w:r>
      <w:r w:rsidR="00E85522">
        <w:rPr>
          <w:rFonts w:eastAsia="宋体" w:hint="eastAsia"/>
          <w:lang w:eastAsia="zh-CN"/>
        </w:rPr>
        <w:t xml:space="preserve">from our </w:t>
      </w:r>
      <w:r w:rsidR="00F21D36">
        <w:rPr>
          <w:rFonts w:eastAsia="宋体"/>
          <w:lang w:eastAsia="zh-CN"/>
        </w:rPr>
        <w:t>point of</w:t>
      </w:r>
      <w:r w:rsidR="00E85522">
        <w:rPr>
          <w:rFonts w:eastAsia="宋体" w:hint="eastAsia"/>
          <w:lang w:eastAsia="zh-CN"/>
        </w:rPr>
        <w:t xml:space="preserve"> view,</w:t>
      </w:r>
      <w:r w:rsidR="00F21D36">
        <w:rPr>
          <w:rFonts w:eastAsia="宋体" w:hint="eastAsia"/>
          <w:lang w:eastAsia="zh-CN"/>
        </w:rPr>
        <w:t xml:space="preserve"> </w:t>
      </w:r>
      <w:r w:rsidR="00E85522">
        <w:rPr>
          <w:rFonts w:eastAsia="宋体" w:hint="eastAsia"/>
          <w:lang w:eastAsia="zh-CN"/>
        </w:rPr>
        <w:t xml:space="preserve">it </w:t>
      </w:r>
      <w:r>
        <w:rPr>
          <w:rFonts w:eastAsia="宋体" w:hint="eastAsia"/>
          <w:lang w:eastAsia="zh-CN"/>
        </w:rPr>
        <w:t xml:space="preserve">seems </w:t>
      </w:r>
      <w:r w:rsidR="003D71F9">
        <w:rPr>
          <w:rFonts w:eastAsia="宋体" w:hint="eastAsia"/>
          <w:lang w:eastAsia="zh-CN"/>
        </w:rPr>
        <w:t>multiple MDTs</w:t>
      </w:r>
      <w:r w:rsidR="00B950D1">
        <w:rPr>
          <w:rFonts w:eastAsia="宋体" w:hint="eastAsia"/>
          <w:lang w:eastAsia="zh-CN"/>
        </w:rPr>
        <w:t xml:space="preserve"> </w:t>
      </w:r>
      <w:r w:rsidR="0079045F" w:rsidRPr="00CD4E8D">
        <w:rPr>
          <w:rFonts w:eastAsia="宋体"/>
          <w:lang w:eastAsia="zh-CN"/>
        </w:rPr>
        <w:t>mechanism</w:t>
      </w:r>
      <w:r w:rsidR="0079045F">
        <w:rPr>
          <w:rFonts w:eastAsia="宋体" w:hint="eastAsia"/>
          <w:lang w:eastAsia="zh-CN"/>
        </w:rPr>
        <w:t xml:space="preserve"> </w:t>
      </w:r>
      <w:r>
        <w:rPr>
          <w:rFonts w:eastAsia="宋体" w:hint="eastAsia"/>
          <w:lang w:eastAsia="zh-CN"/>
        </w:rPr>
        <w:t xml:space="preserve">is not </w:t>
      </w:r>
      <w:r w:rsidR="003D71F9">
        <w:rPr>
          <w:rFonts w:eastAsia="宋体"/>
          <w:lang w:eastAsia="zh-CN"/>
        </w:rPr>
        <w:t>support</w:t>
      </w:r>
      <w:r w:rsidR="003D71F9">
        <w:rPr>
          <w:rFonts w:eastAsia="宋体" w:hint="eastAsia"/>
          <w:lang w:eastAsia="zh-CN"/>
        </w:rPr>
        <w:t>ed</w:t>
      </w:r>
      <w:r w:rsidR="00B950D1">
        <w:rPr>
          <w:rFonts w:eastAsia="宋体" w:hint="eastAsia"/>
          <w:lang w:eastAsia="zh-CN"/>
        </w:rPr>
        <w:t xml:space="preserve"> </w:t>
      </w:r>
      <w:r w:rsidR="00D84F44">
        <w:rPr>
          <w:rFonts w:eastAsia="宋体" w:hint="eastAsia"/>
          <w:lang w:eastAsia="zh-CN"/>
        </w:rPr>
        <w:t xml:space="preserve">in </w:t>
      </w:r>
      <w:r>
        <w:rPr>
          <w:rFonts w:eastAsia="宋体" w:hint="eastAsia"/>
          <w:lang w:eastAsia="zh-CN"/>
        </w:rPr>
        <w:t>current RAN3 spec.</w:t>
      </w:r>
      <w:r w:rsidR="007E5A4C">
        <w:rPr>
          <w:rFonts w:eastAsia="宋体" w:hint="eastAsia"/>
          <w:lang w:eastAsia="zh-CN"/>
        </w:rPr>
        <w:t xml:space="preserve"> </w:t>
      </w:r>
    </w:p>
    <w:p w:rsidR="0079045F" w:rsidRDefault="0079045F" w:rsidP="007E5A4C">
      <w:pPr>
        <w:rPr>
          <w:rFonts w:eastAsia="宋体"/>
          <w:lang w:eastAsia="zh-CN"/>
        </w:rPr>
      </w:pPr>
      <w:r>
        <w:rPr>
          <w:rFonts w:eastAsia="宋体"/>
          <w:lang w:eastAsia="zh-CN"/>
        </w:rPr>
        <w:t>W</w:t>
      </w:r>
      <w:r>
        <w:rPr>
          <w:rFonts w:eastAsia="宋体" w:hint="eastAsia"/>
          <w:lang w:eastAsia="zh-CN"/>
        </w:rPr>
        <w:t>e want remind</w:t>
      </w:r>
      <w:r w:rsidR="00011DAA">
        <w:rPr>
          <w:rFonts w:eastAsia="宋体" w:hint="eastAsia"/>
          <w:lang w:eastAsia="zh-CN"/>
        </w:rPr>
        <w:t xml:space="preserve"> </w:t>
      </w:r>
      <w:r>
        <w:rPr>
          <w:rFonts w:eastAsia="宋体" w:hint="eastAsia"/>
          <w:lang w:eastAsia="zh-CN"/>
        </w:rPr>
        <w:t xml:space="preserve">an </w:t>
      </w:r>
      <w:r>
        <w:rPr>
          <w:rFonts w:eastAsia="宋体"/>
          <w:lang w:eastAsia="zh-CN"/>
        </w:rPr>
        <w:t>on-going</w:t>
      </w:r>
      <w:r>
        <w:rPr>
          <w:rFonts w:eastAsia="宋体" w:hint="eastAsia"/>
          <w:lang w:eastAsia="zh-CN"/>
        </w:rPr>
        <w:t xml:space="preserve"> discussion about REL-17 multiple trace sessions in R3-</w:t>
      </w:r>
      <w:r w:rsidR="00F21D36">
        <w:rPr>
          <w:rFonts w:eastAsia="宋体" w:hint="eastAsia"/>
          <w:lang w:eastAsia="zh-CN"/>
        </w:rPr>
        <w:t>231281[1]</w:t>
      </w:r>
      <w:r w:rsidR="00011DAA">
        <w:rPr>
          <w:rFonts w:eastAsia="宋体" w:hint="eastAsia"/>
          <w:lang w:eastAsia="zh-CN"/>
        </w:rPr>
        <w:t xml:space="preserve">. </w:t>
      </w:r>
      <w:r w:rsidR="00D84F44">
        <w:rPr>
          <w:rFonts w:eastAsia="宋体" w:hint="eastAsia"/>
          <w:lang w:eastAsia="zh-CN"/>
        </w:rPr>
        <w:t xml:space="preserve">In </w:t>
      </w:r>
      <w:r w:rsidR="00011DAA">
        <w:rPr>
          <w:rFonts w:eastAsia="宋体" w:hint="eastAsia"/>
          <w:lang w:eastAsia="zh-CN"/>
        </w:rPr>
        <w:t>this discussion, companies get a common understanding that</w:t>
      </w:r>
      <w:r w:rsidR="00D84F44">
        <w:rPr>
          <w:rFonts w:eastAsia="宋体" w:hint="eastAsia"/>
          <w:lang w:eastAsia="zh-CN"/>
        </w:rPr>
        <w:t xml:space="preserve"> </w:t>
      </w:r>
      <w:bookmarkStart w:id="3" w:name="OLE_LINK26"/>
      <w:bookmarkStart w:id="4" w:name="OLE_LINK27"/>
      <w:r w:rsidR="00D84F44" w:rsidRPr="00D515B4">
        <w:rPr>
          <w:rFonts w:eastAsia="宋体"/>
          <w:lang w:eastAsia="zh-CN"/>
        </w:rPr>
        <w:t>multiple Trace Sessions</w:t>
      </w:r>
      <w:bookmarkEnd w:id="3"/>
      <w:bookmarkEnd w:id="4"/>
      <w:r w:rsidR="00D84F44" w:rsidRPr="00D515B4">
        <w:rPr>
          <w:rFonts w:eastAsia="宋体"/>
          <w:lang w:eastAsia="zh-CN"/>
        </w:rPr>
        <w:t xml:space="preserve"> are not supported</w:t>
      </w:r>
      <w:r w:rsidR="00011DAA">
        <w:rPr>
          <w:rFonts w:eastAsia="宋体" w:hint="eastAsia"/>
          <w:lang w:eastAsia="zh-CN"/>
        </w:rPr>
        <w:t xml:space="preserve">. </w:t>
      </w:r>
      <w:r w:rsidR="00011DAA" w:rsidRPr="007749DE">
        <w:rPr>
          <w:rFonts w:eastAsia="宋体"/>
          <w:lang w:eastAsia="zh-CN"/>
        </w:rPr>
        <w:t>T</w:t>
      </w:r>
      <w:r w:rsidR="00011DAA" w:rsidRPr="007749DE">
        <w:rPr>
          <w:rFonts w:eastAsia="宋体" w:hint="eastAsia"/>
          <w:lang w:eastAsia="zh-CN"/>
        </w:rPr>
        <w:t xml:space="preserve">he main reason </w:t>
      </w:r>
      <w:r w:rsidR="00505170">
        <w:rPr>
          <w:rFonts w:eastAsia="宋体" w:hint="eastAsia"/>
          <w:lang w:eastAsia="zh-CN"/>
        </w:rPr>
        <w:t xml:space="preserve">is there </w:t>
      </w:r>
      <w:r w:rsidR="00011DAA" w:rsidRPr="007749DE">
        <w:rPr>
          <w:rFonts w:eastAsia="宋体" w:hint="eastAsia"/>
          <w:lang w:eastAsia="zh-CN"/>
        </w:rPr>
        <w:t>is</w:t>
      </w:r>
      <w:r w:rsidRPr="007749DE">
        <w:rPr>
          <w:rFonts w:eastAsia="宋体" w:hint="eastAsia"/>
          <w:lang w:eastAsia="zh-CN"/>
        </w:rPr>
        <w:t xml:space="preserve"> </w:t>
      </w:r>
      <w:r w:rsidR="00011DAA" w:rsidRPr="007749DE">
        <w:rPr>
          <w:rFonts w:eastAsia="宋体" w:hint="eastAsia"/>
          <w:lang w:eastAsia="zh-CN"/>
        </w:rPr>
        <w:t>no such requirements in REL-17</w:t>
      </w:r>
      <w:r w:rsidR="00505170">
        <w:rPr>
          <w:rFonts w:eastAsia="宋体" w:hint="eastAsia"/>
          <w:lang w:eastAsia="zh-CN"/>
        </w:rPr>
        <w:t xml:space="preserve">, thus when </w:t>
      </w:r>
      <w:r w:rsidR="00505170">
        <w:rPr>
          <w:rFonts w:eastAsia="宋体"/>
          <w:lang w:eastAsia="zh-CN"/>
        </w:rPr>
        <w:t>design</w:t>
      </w:r>
      <w:r w:rsidR="00505170">
        <w:rPr>
          <w:rFonts w:eastAsia="宋体" w:hint="eastAsia"/>
          <w:lang w:eastAsia="zh-CN"/>
        </w:rPr>
        <w:t xml:space="preserve"> the </w:t>
      </w:r>
      <w:r w:rsidR="008A47C3">
        <w:rPr>
          <w:rFonts w:eastAsia="宋体" w:hint="eastAsia"/>
          <w:lang w:eastAsia="zh-CN"/>
        </w:rPr>
        <w:t xml:space="preserve">NGAP and </w:t>
      </w:r>
      <w:proofErr w:type="spellStart"/>
      <w:r w:rsidR="00505170">
        <w:rPr>
          <w:rFonts w:eastAsia="宋体" w:hint="eastAsia"/>
          <w:lang w:eastAsia="zh-CN"/>
        </w:rPr>
        <w:t>XnAP</w:t>
      </w:r>
      <w:proofErr w:type="spellEnd"/>
      <w:r w:rsidR="00505170">
        <w:rPr>
          <w:rFonts w:eastAsia="宋体" w:hint="eastAsia"/>
          <w:lang w:eastAsia="zh-CN"/>
        </w:rPr>
        <w:t>,</w:t>
      </w:r>
      <w:r w:rsidR="00D84F44" w:rsidRPr="007749DE">
        <w:rPr>
          <w:rFonts w:eastAsia="宋体" w:hint="eastAsia"/>
          <w:lang w:eastAsia="zh-CN"/>
        </w:rPr>
        <w:t xml:space="preserve"> only one </w:t>
      </w:r>
      <w:r w:rsidR="00D84F44" w:rsidRPr="007749DE">
        <w:rPr>
          <w:rFonts w:eastAsia="宋体"/>
          <w:lang w:eastAsia="zh-CN"/>
        </w:rPr>
        <w:t>Trace Activation</w:t>
      </w:r>
      <w:r w:rsidR="00011DAA" w:rsidRPr="007749DE">
        <w:rPr>
          <w:rFonts w:eastAsia="宋体" w:hint="eastAsia"/>
          <w:lang w:eastAsia="zh-CN"/>
        </w:rPr>
        <w:t xml:space="preserve"> IE is </w:t>
      </w:r>
      <w:r w:rsidR="00D84F44" w:rsidRPr="007749DE">
        <w:rPr>
          <w:rFonts w:eastAsia="宋体"/>
          <w:lang w:eastAsia="zh-CN"/>
        </w:rPr>
        <w:t>transferred</w:t>
      </w:r>
      <w:r w:rsidR="00D84F44" w:rsidRPr="007749DE">
        <w:rPr>
          <w:rFonts w:eastAsia="宋体" w:hint="eastAsia"/>
          <w:lang w:eastAsia="zh-CN"/>
        </w:rPr>
        <w:t xml:space="preserve"> </w:t>
      </w:r>
      <w:r w:rsidR="00E85522">
        <w:rPr>
          <w:rFonts w:eastAsia="宋体" w:hint="eastAsia"/>
          <w:lang w:eastAsia="zh-CN"/>
        </w:rPr>
        <w:t>during</w:t>
      </w:r>
      <w:r w:rsidR="00E85522" w:rsidRPr="007749DE">
        <w:rPr>
          <w:rFonts w:eastAsia="宋体" w:hint="eastAsia"/>
          <w:lang w:eastAsia="zh-CN"/>
        </w:rPr>
        <w:t xml:space="preserve"> </w:t>
      </w:r>
      <w:r w:rsidR="00D84F44" w:rsidRPr="007749DE">
        <w:rPr>
          <w:rFonts w:eastAsia="宋体" w:hint="eastAsia"/>
          <w:lang w:eastAsia="zh-CN"/>
        </w:rPr>
        <w:t>HO</w:t>
      </w:r>
      <w:r w:rsidR="00011DAA" w:rsidRPr="007749DE">
        <w:rPr>
          <w:rFonts w:eastAsia="宋体" w:hint="eastAsia"/>
          <w:lang w:eastAsia="zh-CN"/>
        </w:rPr>
        <w:t xml:space="preserve"> procedure</w:t>
      </w:r>
      <w:r w:rsidR="00505170">
        <w:rPr>
          <w:rFonts w:eastAsia="宋体" w:hint="eastAsia"/>
          <w:lang w:eastAsia="zh-CN"/>
        </w:rPr>
        <w:t xml:space="preserve"> and other </w:t>
      </w:r>
      <w:r w:rsidR="00E85522">
        <w:rPr>
          <w:rFonts w:eastAsia="宋体"/>
          <w:lang w:eastAsia="zh-CN"/>
        </w:rPr>
        <w:t>inactive</w:t>
      </w:r>
      <w:r w:rsidR="00E85522">
        <w:rPr>
          <w:rFonts w:eastAsia="宋体" w:hint="eastAsia"/>
          <w:lang w:eastAsia="zh-CN"/>
        </w:rPr>
        <w:t xml:space="preserve"> related mobility </w:t>
      </w:r>
      <w:r w:rsidR="00F21D36">
        <w:rPr>
          <w:rFonts w:eastAsia="宋体"/>
          <w:lang w:eastAsia="zh-CN"/>
        </w:rPr>
        <w:t xml:space="preserve">procedure. </w:t>
      </w:r>
      <w:r w:rsidR="00011DAA">
        <w:rPr>
          <w:rFonts w:eastAsia="宋体" w:hint="eastAsia"/>
          <w:lang w:eastAsia="zh-CN"/>
        </w:rPr>
        <w:t>RAN3 is</w:t>
      </w:r>
      <w:r w:rsidR="00D84F44">
        <w:rPr>
          <w:rFonts w:eastAsia="宋体" w:hint="eastAsia"/>
          <w:lang w:eastAsia="zh-CN"/>
        </w:rPr>
        <w:t xml:space="preserve"> discussing how to deal with the second received </w:t>
      </w:r>
      <w:r w:rsidR="00D84F44" w:rsidRPr="0088312E">
        <w:rPr>
          <w:rFonts w:eastAsia="宋体"/>
          <w:lang w:eastAsia="zh-CN"/>
        </w:rPr>
        <w:t>Trace Activation</w:t>
      </w:r>
      <w:r w:rsidR="00D84F44">
        <w:rPr>
          <w:rFonts w:eastAsia="宋体" w:hint="eastAsia"/>
          <w:lang w:eastAsia="zh-CN"/>
        </w:rPr>
        <w:t xml:space="preserve"> IE</w:t>
      </w:r>
      <w:r w:rsidR="00011DAA">
        <w:rPr>
          <w:rFonts w:eastAsia="宋体" w:hint="eastAsia"/>
          <w:lang w:eastAsia="zh-CN"/>
        </w:rPr>
        <w:t xml:space="preserve"> in this meeting</w:t>
      </w:r>
      <w:r w:rsidR="00F21D36">
        <w:rPr>
          <w:rFonts w:eastAsia="宋体" w:hint="eastAsia"/>
          <w:lang w:eastAsia="zh-CN"/>
        </w:rPr>
        <w:t xml:space="preserve"> </w:t>
      </w:r>
      <w:r w:rsidR="00505170">
        <w:rPr>
          <w:rFonts w:eastAsia="宋体" w:hint="eastAsia"/>
          <w:lang w:eastAsia="zh-CN"/>
        </w:rPr>
        <w:t>(</w:t>
      </w:r>
      <w:proofErr w:type="spellStart"/>
      <w:r w:rsidR="00077595">
        <w:rPr>
          <w:rFonts w:eastAsia="宋体" w:hint="eastAsia"/>
          <w:lang w:eastAsia="zh-CN"/>
        </w:rPr>
        <w:t>deactive</w:t>
      </w:r>
      <w:proofErr w:type="spellEnd"/>
      <w:r w:rsidR="00505170">
        <w:rPr>
          <w:rFonts w:eastAsia="宋体" w:hint="eastAsia"/>
          <w:lang w:eastAsia="zh-CN"/>
        </w:rPr>
        <w:t xml:space="preserve"> the first one or ignore the second on</w:t>
      </w:r>
      <w:r w:rsidR="00E85522">
        <w:rPr>
          <w:rFonts w:eastAsia="宋体" w:hint="eastAsia"/>
          <w:lang w:eastAsia="zh-CN"/>
        </w:rPr>
        <w:t>e</w:t>
      </w:r>
      <w:r w:rsidR="00077595">
        <w:rPr>
          <w:rFonts w:eastAsia="宋体" w:hint="eastAsia"/>
          <w:lang w:eastAsia="zh-CN"/>
        </w:rPr>
        <w:t xml:space="preserve"> or pending on </w:t>
      </w:r>
      <w:bookmarkStart w:id="5" w:name="OLE_LINK42"/>
      <w:bookmarkStart w:id="6" w:name="OLE_LINK43"/>
      <w:r w:rsidR="00077595">
        <w:rPr>
          <w:rFonts w:eastAsia="宋体" w:hint="eastAsia"/>
          <w:lang w:eastAsia="zh-CN"/>
        </w:rPr>
        <w:t>implementation</w:t>
      </w:r>
      <w:bookmarkEnd w:id="5"/>
      <w:bookmarkEnd w:id="6"/>
      <w:r w:rsidR="00505170">
        <w:rPr>
          <w:rFonts w:eastAsia="宋体" w:hint="eastAsia"/>
          <w:lang w:eastAsia="zh-CN"/>
        </w:rPr>
        <w:t>)</w:t>
      </w:r>
      <w:r w:rsidR="00011DAA">
        <w:rPr>
          <w:rFonts w:eastAsia="宋体" w:hint="eastAsia"/>
          <w:lang w:eastAsia="zh-CN"/>
        </w:rPr>
        <w:t>.</w:t>
      </w:r>
    </w:p>
    <w:p w:rsidR="00011DAA" w:rsidRDefault="00011DAA" w:rsidP="007E5A4C">
      <w:pPr>
        <w:rPr>
          <w:rFonts w:eastAsia="宋体"/>
          <w:lang w:eastAsia="zh-CN"/>
        </w:rPr>
      </w:pPr>
      <w:r>
        <w:rPr>
          <w:rFonts w:eastAsia="宋体"/>
          <w:lang w:eastAsia="zh-CN"/>
        </w:rPr>
        <w:t>A</w:t>
      </w:r>
      <w:r>
        <w:rPr>
          <w:rFonts w:eastAsia="宋体" w:hint="eastAsia"/>
          <w:lang w:eastAsia="zh-CN"/>
        </w:rPr>
        <w:t>s MDT</w:t>
      </w:r>
      <w:r w:rsidR="008A47C3">
        <w:rPr>
          <w:rFonts w:eastAsia="宋体" w:hint="eastAsia"/>
          <w:lang w:eastAsia="zh-CN"/>
        </w:rPr>
        <w:t xml:space="preserve"> </w:t>
      </w:r>
      <w:r>
        <w:rPr>
          <w:rFonts w:eastAsia="宋体" w:hint="eastAsia"/>
          <w:lang w:eastAsia="zh-CN"/>
        </w:rPr>
        <w:t xml:space="preserve">reuse the procedure of trace and </w:t>
      </w:r>
      <w:r w:rsidRPr="00D43910">
        <w:rPr>
          <w:rFonts w:eastAsia="宋体"/>
          <w:i/>
          <w:lang w:eastAsia="zh-CN"/>
        </w:rPr>
        <w:t>MDT configuration</w:t>
      </w:r>
      <w:r>
        <w:rPr>
          <w:rFonts w:eastAsia="宋体" w:hint="eastAsia"/>
          <w:lang w:eastAsia="zh-CN"/>
        </w:rPr>
        <w:t xml:space="preserve"> IE is include</w:t>
      </w:r>
      <w:r w:rsidR="008A47C3">
        <w:rPr>
          <w:rFonts w:eastAsia="宋体" w:hint="eastAsia"/>
          <w:lang w:eastAsia="zh-CN"/>
        </w:rPr>
        <w:t>d</w:t>
      </w:r>
      <w:r>
        <w:rPr>
          <w:rFonts w:eastAsia="宋体" w:hint="eastAsia"/>
          <w:lang w:eastAsia="zh-CN"/>
        </w:rPr>
        <w:t xml:space="preserve"> in </w:t>
      </w:r>
      <w:r w:rsidRPr="00D43910">
        <w:rPr>
          <w:rFonts w:eastAsia="宋体"/>
          <w:i/>
          <w:lang w:eastAsia="zh-CN"/>
        </w:rPr>
        <w:t xml:space="preserve">trace activation </w:t>
      </w:r>
      <w:r>
        <w:rPr>
          <w:rFonts w:eastAsia="宋体" w:hint="eastAsia"/>
          <w:lang w:eastAsia="zh-CN"/>
        </w:rPr>
        <w:t xml:space="preserve">IE, following the same logic, </w:t>
      </w:r>
      <w:r w:rsidRPr="00011DAA">
        <w:rPr>
          <w:rFonts w:eastAsia="宋体"/>
          <w:lang w:eastAsia="zh-CN"/>
        </w:rPr>
        <w:t>Multiple MDTs (e.g., immediate MDT and log MDT) can’t be configured to a UE together in REL-17.</w:t>
      </w:r>
      <w:r>
        <w:rPr>
          <w:rFonts w:eastAsia="宋体" w:hint="eastAsia"/>
          <w:lang w:eastAsia="zh-CN"/>
        </w:rPr>
        <w:t xml:space="preserve"> </w:t>
      </w:r>
    </w:p>
    <w:p w:rsidR="007E5A4C" w:rsidRPr="007749DE" w:rsidRDefault="007E5A4C" w:rsidP="007749DE">
      <w:pPr>
        <w:tabs>
          <w:tab w:val="left" w:pos="567"/>
        </w:tabs>
        <w:rPr>
          <w:rFonts w:eastAsia="宋体"/>
          <w:b/>
          <w:lang w:eastAsia="zh-CN"/>
        </w:rPr>
      </w:pPr>
      <w:r w:rsidRPr="007749DE">
        <w:rPr>
          <w:rFonts w:eastAsia="宋体"/>
          <w:b/>
          <w:lang w:eastAsia="zh-CN"/>
        </w:rPr>
        <w:t>Observation 1:</w:t>
      </w:r>
      <w:r w:rsidR="006C7B2D" w:rsidRPr="007749DE">
        <w:rPr>
          <w:b/>
        </w:rPr>
        <w:t xml:space="preserve"> </w:t>
      </w:r>
      <w:bookmarkStart w:id="7" w:name="OLE_LINK44"/>
      <w:bookmarkStart w:id="8" w:name="OLE_LINK45"/>
      <w:r w:rsidR="00CD4E8D">
        <w:rPr>
          <w:rFonts w:eastAsia="宋体" w:hint="eastAsia"/>
          <w:b/>
          <w:lang w:eastAsia="zh-CN"/>
        </w:rPr>
        <w:t>M</w:t>
      </w:r>
      <w:r w:rsidR="006C7B2D" w:rsidRPr="007749DE">
        <w:rPr>
          <w:rFonts w:eastAsia="宋体"/>
          <w:b/>
          <w:lang w:eastAsia="zh-CN"/>
        </w:rPr>
        <w:t>ultiple MDTs</w:t>
      </w:r>
      <w:r w:rsidR="00CD4E8D">
        <w:rPr>
          <w:rFonts w:eastAsia="宋体" w:hint="eastAsia"/>
          <w:b/>
          <w:lang w:eastAsia="zh-CN"/>
        </w:rPr>
        <w:t xml:space="preserve"> </w:t>
      </w:r>
      <w:r w:rsidR="006C7B2D" w:rsidRPr="007749DE">
        <w:rPr>
          <w:rFonts w:eastAsia="宋体"/>
          <w:b/>
          <w:lang w:eastAsia="zh-CN"/>
        </w:rPr>
        <w:t xml:space="preserve">(e.g., immediate MDT and log MDT) can’t be configured to a UE </w:t>
      </w:r>
      <w:r w:rsidR="00CD4E8D">
        <w:rPr>
          <w:rFonts w:eastAsia="宋体" w:hint="eastAsia"/>
          <w:b/>
          <w:lang w:eastAsia="zh-CN"/>
        </w:rPr>
        <w:t xml:space="preserve">together </w:t>
      </w:r>
      <w:r w:rsidR="006C7B2D" w:rsidRPr="007749DE">
        <w:rPr>
          <w:rFonts w:eastAsia="宋体"/>
          <w:b/>
          <w:lang w:eastAsia="zh-CN"/>
        </w:rPr>
        <w:t>in REL-17.</w:t>
      </w:r>
    </w:p>
    <w:bookmarkEnd w:id="7"/>
    <w:bookmarkEnd w:id="8"/>
    <w:p w:rsidR="00CD4E8D" w:rsidRDefault="006C7B2D" w:rsidP="00CD4E8D">
      <w:pPr>
        <w:rPr>
          <w:rFonts w:eastAsia="宋体"/>
          <w:lang w:eastAsia="zh-CN"/>
        </w:rPr>
      </w:pPr>
      <w:r>
        <w:rPr>
          <w:rFonts w:eastAsia="宋体"/>
          <w:lang w:eastAsia="zh-CN"/>
        </w:rPr>
        <w:t>B</w:t>
      </w:r>
      <w:r>
        <w:rPr>
          <w:rFonts w:eastAsia="宋体" w:hint="eastAsia"/>
          <w:lang w:eastAsia="zh-CN"/>
        </w:rPr>
        <w:t xml:space="preserve">ut </w:t>
      </w:r>
      <w:r w:rsidR="002A49B5">
        <w:rPr>
          <w:rFonts w:eastAsia="宋体" w:hint="eastAsia"/>
          <w:lang w:eastAsia="zh-CN"/>
        </w:rPr>
        <w:t>in</w:t>
      </w:r>
      <w:r>
        <w:rPr>
          <w:rFonts w:eastAsia="宋体" w:hint="eastAsia"/>
          <w:lang w:eastAsia="zh-CN"/>
        </w:rPr>
        <w:t xml:space="preserve"> REL-18, considering the </w:t>
      </w:r>
      <w:r w:rsidR="005353E8">
        <w:rPr>
          <w:rFonts w:eastAsia="宋体" w:hint="eastAsia"/>
          <w:lang w:eastAsia="zh-CN"/>
        </w:rPr>
        <w:t xml:space="preserve">new </w:t>
      </w:r>
      <w:r>
        <w:rPr>
          <w:rFonts w:eastAsia="宋体"/>
          <w:lang w:eastAsia="zh-CN"/>
        </w:rPr>
        <w:t>requirement</w:t>
      </w:r>
      <w:r>
        <w:rPr>
          <w:rFonts w:eastAsia="宋体" w:hint="eastAsia"/>
          <w:lang w:eastAsia="zh-CN"/>
        </w:rPr>
        <w:t xml:space="preserve">s </w:t>
      </w:r>
      <w:r w:rsidR="005353E8">
        <w:rPr>
          <w:rFonts w:eastAsia="宋体" w:hint="eastAsia"/>
          <w:lang w:eastAsia="zh-CN"/>
        </w:rPr>
        <w:t xml:space="preserve">in </w:t>
      </w:r>
      <w:r>
        <w:rPr>
          <w:rFonts w:eastAsia="宋体" w:hint="eastAsia"/>
          <w:lang w:eastAsia="zh-CN"/>
        </w:rPr>
        <w:t>AI</w:t>
      </w:r>
      <w:r w:rsidR="005353E8">
        <w:rPr>
          <w:rFonts w:eastAsia="宋体" w:hint="eastAsia"/>
          <w:lang w:eastAsia="zh-CN"/>
        </w:rPr>
        <w:t xml:space="preserve">, we think </w:t>
      </w:r>
      <w:bookmarkStart w:id="9" w:name="OLE_LINK5"/>
      <w:bookmarkStart w:id="10" w:name="OLE_LINK6"/>
      <w:r w:rsidR="005353E8">
        <w:rPr>
          <w:rFonts w:eastAsia="宋体" w:hint="eastAsia"/>
          <w:lang w:eastAsia="zh-CN"/>
        </w:rPr>
        <w:t xml:space="preserve">it </w:t>
      </w:r>
      <w:r w:rsidR="00CD4E8D">
        <w:rPr>
          <w:rFonts w:eastAsia="宋体" w:hint="eastAsia"/>
          <w:lang w:eastAsia="zh-CN"/>
        </w:rPr>
        <w:t>is acceptable to do some enhancements in</w:t>
      </w:r>
      <w:r w:rsidR="005353E8">
        <w:rPr>
          <w:rFonts w:eastAsia="宋体" w:hint="eastAsia"/>
          <w:lang w:eastAsia="zh-CN"/>
        </w:rPr>
        <w:t xml:space="preserve"> supporting </w:t>
      </w:r>
      <w:r w:rsidR="0071476F">
        <w:rPr>
          <w:rFonts w:eastAsia="宋体"/>
          <w:lang w:eastAsia="zh-CN"/>
        </w:rPr>
        <w:t>multiple MDT</w:t>
      </w:r>
      <w:r w:rsidR="0071476F">
        <w:rPr>
          <w:rFonts w:eastAsia="宋体" w:hint="eastAsia"/>
          <w:lang w:eastAsia="zh-CN"/>
        </w:rPr>
        <w:t>s</w:t>
      </w:r>
      <w:r w:rsidR="00CD4E8D">
        <w:rPr>
          <w:rFonts w:eastAsia="宋体" w:hint="eastAsia"/>
          <w:lang w:eastAsia="zh-CN"/>
        </w:rPr>
        <w:t xml:space="preserve"> for AI</w:t>
      </w:r>
      <w:bookmarkEnd w:id="9"/>
      <w:bookmarkEnd w:id="10"/>
      <w:r w:rsidR="00CD4E8D">
        <w:rPr>
          <w:rFonts w:eastAsia="宋体" w:hint="eastAsia"/>
          <w:lang w:eastAsia="zh-CN"/>
        </w:rPr>
        <w:t xml:space="preserve"> </w:t>
      </w:r>
      <w:r w:rsidR="002A49B5">
        <w:rPr>
          <w:rFonts w:eastAsia="宋体" w:hint="eastAsia"/>
          <w:lang w:eastAsia="zh-CN"/>
        </w:rPr>
        <w:t>data collection.</w:t>
      </w:r>
      <w:r w:rsidR="002A49B5" w:rsidRPr="007749DE">
        <w:rPr>
          <w:rFonts w:eastAsia="宋体" w:hint="eastAsia"/>
          <w:lang w:eastAsia="zh-CN"/>
        </w:rPr>
        <w:t xml:space="preserve"> </w:t>
      </w:r>
      <w:r w:rsidR="002A49B5" w:rsidRPr="007749DE">
        <w:rPr>
          <w:rFonts w:eastAsia="宋体"/>
          <w:lang w:eastAsia="zh-CN"/>
        </w:rPr>
        <w:t>A</w:t>
      </w:r>
      <w:r w:rsidR="002A49B5" w:rsidRPr="007749DE">
        <w:rPr>
          <w:rFonts w:eastAsia="宋体" w:hint="eastAsia"/>
          <w:lang w:eastAsia="zh-CN"/>
        </w:rPr>
        <w:t>nd then the key point is</w:t>
      </w:r>
      <w:bookmarkStart w:id="11" w:name="OLE_LINK7"/>
      <w:bookmarkStart w:id="12" w:name="OLE_LINK8"/>
      <w:r w:rsidR="002A49B5" w:rsidRPr="007749DE">
        <w:rPr>
          <w:rFonts w:eastAsia="宋体" w:hint="eastAsia"/>
          <w:lang w:eastAsia="zh-CN"/>
        </w:rPr>
        <w:t xml:space="preserve"> how </w:t>
      </w:r>
      <w:r w:rsidR="00E537B0" w:rsidRPr="007749DE">
        <w:rPr>
          <w:rFonts w:eastAsia="宋体" w:hint="eastAsia"/>
          <w:lang w:eastAsia="zh-CN"/>
        </w:rPr>
        <w:t>to support</w:t>
      </w:r>
      <w:r w:rsidR="002A49B5" w:rsidRPr="007749DE">
        <w:rPr>
          <w:rFonts w:eastAsia="宋体" w:hint="eastAsia"/>
          <w:lang w:eastAsia="zh-CN"/>
        </w:rPr>
        <w:t xml:space="preserve"> </w:t>
      </w:r>
      <w:r w:rsidR="00667C50" w:rsidRPr="007749DE">
        <w:rPr>
          <w:rFonts w:eastAsia="宋体" w:hint="eastAsia"/>
          <w:lang w:eastAsia="zh-CN"/>
        </w:rPr>
        <w:t xml:space="preserve">multiple MDTs and </w:t>
      </w:r>
      <w:r w:rsidR="00505170">
        <w:rPr>
          <w:rFonts w:eastAsia="宋体"/>
          <w:lang w:eastAsia="zh-CN"/>
        </w:rPr>
        <w:t>realize</w:t>
      </w:r>
      <w:r w:rsidR="00505170">
        <w:rPr>
          <w:rFonts w:eastAsia="宋体" w:hint="eastAsia"/>
          <w:lang w:eastAsia="zh-CN"/>
        </w:rPr>
        <w:t xml:space="preserve"> </w:t>
      </w:r>
      <w:r w:rsidR="00505170" w:rsidRPr="007749DE">
        <w:rPr>
          <w:rFonts w:eastAsia="宋体"/>
          <w:lang w:eastAsia="zh-CN"/>
        </w:rPr>
        <w:t>configur</w:t>
      </w:r>
      <w:r w:rsidR="00505170">
        <w:rPr>
          <w:rFonts w:eastAsia="宋体" w:hint="eastAsia"/>
          <w:lang w:eastAsia="zh-CN"/>
        </w:rPr>
        <w:t>ing</w:t>
      </w:r>
      <w:r w:rsidR="00505170" w:rsidRPr="007749DE">
        <w:rPr>
          <w:rFonts w:eastAsia="宋体" w:hint="eastAsia"/>
          <w:lang w:eastAsia="zh-CN"/>
        </w:rPr>
        <w:t xml:space="preserve"> </w:t>
      </w:r>
      <w:r w:rsidR="002A49B5" w:rsidRPr="007749DE">
        <w:rPr>
          <w:rFonts w:eastAsia="宋体" w:hint="eastAsia"/>
          <w:lang w:eastAsia="zh-CN"/>
        </w:rPr>
        <w:t>immediate MDT and log MDT to a UE togethe</w:t>
      </w:r>
      <w:r w:rsidR="002A49B5" w:rsidRPr="007749DE">
        <w:rPr>
          <w:rFonts w:eastAsia="宋体" w:hint="eastAsia"/>
          <w:b/>
          <w:lang w:eastAsia="zh-CN"/>
        </w:rPr>
        <w:t>r</w:t>
      </w:r>
      <w:r w:rsidR="00281F06">
        <w:rPr>
          <w:rFonts w:eastAsia="宋体" w:hint="eastAsia"/>
          <w:lang w:eastAsia="zh-CN"/>
        </w:rPr>
        <w:t>.</w:t>
      </w:r>
    </w:p>
    <w:bookmarkEnd w:id="11"/>
    <w:bookmarkEnd w:id="12"/>
    <w:p w:rsidR="002A49B5" w:rsidRDefault="002A49B5" w:rsidP="00CD4E8D">
      <w:pPr>
        <w:rPr>
          <w:rFonts w:eastAsia="宋体"/>
          <w:b/>
          <w:lang w:eastAsia="zh-CN"/>
        </w:rPr>
      </w:pPr>
      <w:r w:rsidRPr="007749DE">
        <w:rPr>
          <w:rFonts w:eastAsia="宋体"/>
          <w:b/>
          <w:lang w:eastAsia="zh-CN"/>
        </w:rPr>
        <w:t xml:space="preserve">Proposal 1: Considering the new requirements in AI, we suggest to support </w:t>
      </w:r>
      <w:r w:rsidR="0071476F" w:rsidRPr="007749DE">
        <w:rPr>
          <w:rFonts w:eastAsia="宋体"/>
          <w:b/>
          <w:lang w:eastAsia="zh-CN"/>
        </w:rPr>
        <w:t>multiple MDTs</w:t>
      </w:r>
      <w:r w:rsidRPr="007749DE">
        <w:rPr>
          <w:rFonts w:eastAsia="宋体"/>
          <w:b/>
          <w:lang w:eastAsia="zh-CN"/>
        </w:rPr>
        <w:t xml:space="preserve"> in REL-18 for AI data collection.</w:t>
      </w:r>
    </w:p>
    <w:p w:rsidR="00516E69" w:rsidRPr="007749DE" w:rsidRDefault="00516E69" w:rsidP="007749DE">
      <w:pPr>
        <w:pStyle w:val="5"/>
        <w:rPr>
          <w:rFonts w:eastAsiaTheme="majorEastAsia"/>
          <w:sz w:val="24"/>
          <w:lang w:eastAsia="zh-CN"/>
        </w:rPr>
      </w:pPr>
      <w:r w:rsidRPr="007749DE">
        <w:rPr>
          <w:rFonts w:eastAsiaTheme="majorEastAsia"/>
          <w:sz w:val="24"/>
          <w:lang w:eastAsia="zh-CN"/>
        </w:rPr>
        <w:t>Support multiple MDT</w:t>
      </w:r>
      <w:r w:rsidR="00E537B0">
        <w:rPr>
          <w:rFonts w:eastAsiaTheme="majorEastAsia" w:hint="eastAsia"/>
          <w:lang w:eastAsia="zh-CN"/>
        </w:rPr>
        <w:t>s</w:t>
      </w:r>
      <w:r w:rsidRPr="007749DE">
        <w:rPr>
          <w:rFonts w:eastAsiaTheme="majorEastAsia"/>
          <w:sz w:val="24"/>
          <w:lang w:eastAsia="zh-CN"/>
        </w:rPr>
        <w:t xml:space="preserve"> in REL-1</w:t>
      </w:r>
      <w:r w:rsidR="00E537B0">
        <w:rPr>
          <w:rFonts w:hint="eastAsia"/>
          <w:lang w:eastAsia="zh-CN"/>
        </w:rPr>
        <w:t>8</w:t>
      </w:r>
    </w:p>
    <w:p w:rsidR="002A49B5" w:rsidRDefault="00E537B0" w:rsidP="00426FF4">
      <w:pPr>
        <w:rPr>
          <w:rFonts w:eastAsia="宋体"/>
          <w:lang w:eastAsia="zh-CN"/>
        </w:rPr>
      </w:pPr>
      <w:r>
        <w:rPr>
          <w:rFonts w:eastAsia="宋体"/>
          <w:lang w:eastAsia="zh-CN"/>
        </w:rPr>
        <w:t>A</w:t>
      </w:r>
      <w:r>
        <w:rPr>
          <w:rFonts w:eastAsia="宋体" w:hint="eastAsia"/>
          <w:lang w:eastAsia="zh-CN"/>
        </w:rPr>
        <w:t>s we discussed in the first section,</w:t>
      </w:r>
      <w:r w:rsidRPr="00E537B0">
        <w:t xml:space="preserve"> </w:t>
      </w:r>
      <w:r w:rsidR="00AF62D3">
        <w:rPr>
          <w:rFonts w:eastAsiaTheme="minorEastAsia" w:hint="eastAsia"/>
          <w:lang w:eastAsia="zh-CN"/>
        </w:rPr>
        <w:t xml:space="preserve">the main </w:t>
      </w:r>
      <w:r w:rsidR="00AF62D3">
        <w:rPr>
          <w:rFonts w:eastAsiaTheme="minorEastAsia"/>
          <w:lang w:eastAsia="zh-CN"/>
        </w:rPr>
        <w:t>issue</w:t>
      </w:r>
      <w:r>
        <w:rPr>
          <w:rFonts w:eastAsiaTheme="minorEastAsia" w:hint="eastAsia"/>
          <w:lang w:eastAsia="zh-CN"/>
        </w:rPr>
        <w:t xml:space="preserve"> </w:t>
      </w:r>
      <w:r w:rsidR="00016592">
        <w:rPr>
          <w:rFonts w:eastAsia="宋体"/>
          <w:lang w:eastAsia="zh-CN"/>
        </w:rPr>
        <w:t>is in current</w:t>
      </w:r>
      <w:r w:rsidRPr="00E537B0">
        <w:rPr>
          <w:rFonts w:eastAsia="宋体"/>
          <w:lang w:eastAsia="zh-CN"/>
        </w:rPr>
        <w:t xml:space="preserve"> specification, </w:t>
      </w:r>
      <w:r w:rsidR="00AF62D3">
        <w:rPr>
          <w:rFonts w:eastAsia="宋体" w:hint="eastAsia"/>
          <w:lang w:eastAsia="zh-CN"/>
        </w:rPr>
        <w:t xml:space="preserve">we </w:t>
      </w:r>
      <w:r w:rsidRPr="00E537B0">
        <w:rPr>
          <w:rFonts w:eastAsia="宋体"/>
          <w:lang w:eastAsia="zh-CN"/>
        </w:rPr>
        <w:t xml:space="preserve">only </w:t>
      </w:r>
      <w:r w:rsidR="00016592">
        <w:rPr>
          <w:rFonts w:eastAsia="宋体"/>
          <w:lang w:eastAsia="zh-CN"/>
        </w:rPr>
        <w:t>propagate</w:t>
      </w:r>
      <w:r w:rsidR="00AF62D3">
        <w:rPr>
          <w:rFonts w:eastAsia="宋体" w:hint="eastAsia"/>
          <w:lang w:eastAsia="zh-CN"/>
        </w:rPr>
        <w:t xml:space="preserve"> </w:t>
      </w:r>
      <w:r w:rsidR="00016592">
        <w:rPr>
          <w:rFonts w:eastAsia="宋体"/>
          <w:lang w:eastAsia="zh-CN"/>
        </w:rPr>
        <w:t xml:space="preserve">one Trace Activation IE </w:t>
      </w:r>
      <w:r w:rsidR="00016592">
        <w:rPr>
          <w:rFonts w:eastAsia="宋体" w:hint="eastAsia"/>
          <w:lang w:eastAsia="zh-CN"/>
        </w:rPr>
        <w:t xml:space="preserve">in NGAP and </w:t>
      </w:r>
      <w:proofErr w:type="spellStart"/>
      <w:r w:rsidR="00016592">
        <w:rPr>
          <w:rFonts w:eastAsia="宋体" w:hint="eastAsia"/>
          <w:lang w:eastAsia="zh-CN"/>
        </w:rPr>
        <w:t>XnAP</w:t>
      </w:r>
      <w:proofErr w:type="spellEnd"/>
      <w:r>
        <w:rPr>
          <w:rFonts w:eastAsia="宋体" w:hint="eastAsia"/>
          <w:lang w:eastAsia="zh-CN"/>
        </w:rPr>
        <w:t xml:space="preserve">. </w:t>
      </w:r>
      <w:r>
        <w:rPr>
          <w:rFonts w:eastAsia="宋体"/>
          <w:lang w:eastAsia="zh-CN"/>
        </w:rPr>
        <w:t>S</w:t>
      </w:r>
      <w:r>
        <w:rPr>
          <w:rFonts w:eastAsia="宋体" w:hint="eastAsia"/>
          <w:lang w:eastAsia="zh-CN"/>
        </w:rPr>
        <w:t>o, to support</w:t>
      </w:r>
      <w:r w:rsidR="00667C50">
        <w:rPr>
          <w:rFonts w:eastAsia="宋体" w:hint="eastAsia"/>
          <w:lang w:eastAsia="zh-CN"/>
        </w:rPr>
        <w:t>ing</w:t>
      </w:r>
      <w:r>
        <w:rPr>
          <w:rFonts w:eastAsia="宋体" w:hint="eastAsia"/>
          <w:lang w:eastAsia="zh-CN"/>
        </w:rPr>
        <w:t xml:space="preserve"> </w:t>
      </w:r>
      <w:r>
        <w:rPr>
          <w:rFonts w:eastAsia="宋体"/>
          <w:lang w:eastAsia="zh-CN"/>
        </w:rPr>
        <w:t>multiple</w:t>
      </w:r>
      <w:r>
        <w:rPr>
          <w:rFonts w:eastAsia="宋体" w:hint="eastAsia"/>
          <w:lang w:eastAsia="zh-CN"/>
        </w:rPr>
        <w:t xml:space="preserve"> MDTs </w:t>
      </w:r>
      <w:r>
        <w:rPr>
          <w:rFonts w:eastAsia="宋体"/>
          <w:lang w:eastAsia="zh-CN"/>
        </w:rPr>
        <w:t>propagat</w:t>
      </w:r>
      <w:r w:rsidR="00016592">
        <w:rPr>
          <w:rFonts w:eastAsia="宋体" w:hint="eastAsia"/>
          <w:lang w:eastAsia="zh-CN"/>
        </w:rPr>
        <w:t>ion</w:t>
      </w:r>
      <w:r w:rsidR="00667C50">
        <w:rPr>
          <w:rFonts w:eastAsia="宋体" w:hint="eastAsia"/>
          <w:lang w:eastAsia="zh-CN"/>
        </w:rPr>
        <w:t>,</w:t>
      </w:r>
      <w:r>
        <w:rPr>
          <w:rFonts w:eastAsia="宋体" w:hint="eastAsia"/>
          <w:lang w:eastAsia="zh-CN"/>
        </w:rPr>
        <w:t xml:space="preserve"> </w:t>
      </w:r>
      <w:r w:rsidR="00667C50">
        <w:rPr>
          <w:rFonts w:eastAsia="宋体" w:hint="eastAsia"/>
          <w:lang w:eastAsia="zh-CN"/>
        </w:rPr>
        <w:t>t</w:t>
      </w:r>
      <w:r w:rsidR="002A49B5">
        <w:rPr>
          <w:rFonts w:eastAsia="宋体" w:hint="eastAsia"/>
          <w:lang w:eastAsia="zh-CN"/>
        </w:rPr>
        <w:t>here exist t</w:t>
      </w:r>
      <w:r w:rsidR="00516E69">
        <w:rPr>
          <w:rFonts w:eastAsia="宋体" w:hint="eastAsia"/>
          <w:lang w:eastAsia="zh-CN"/>
        </w:rPr>
        <w:t>hree</w:t>
      </w:r>
      <w:r w:rsidR="002A49B5">
        <w:rPr>
          <w:rFonts w:eastAsia="宋体" w:hint="eastAsia"/>
          <w:lang w:eastAsia="zh-CN"/>
        </w:rPr>
        <w:t xml:space="preserve"> possible solutions</w:t>
      </w:r>
      <w:r w:rsidR="00E85522">
        <w:rPr>
          <w:rFonts w:eastAsia="宋体" w:hint="eastAsia"/>
          <w:lang w:eastAsia="zh-CN"/>
        </w:rPr>
        <w:t xml:space="preserve">. The </w:t>
      </w:r>
      <w:r w:rsidR="00E85522">
        <w:rPr>
          <w:rFonts w:eastAsia="宋体"/>
          <w:lang w:eastAsia="zh-CN"/>
        </w:rPr>
        <w:t>following</w:t>
      </w:r>
      <w:r w:rsidR="00E85522">
        <w:rPr>
          <w:rFonts w:eastAsia="宋体" w:hint="eastAsia"/>
          <w:lang w:eastAsia="zh-CN"/>
        </w:rPr>
        <w:t xml:space="preserve"> </w:t>
      </w:r>
      <w:proofErr w:type="gramStart"/>
      <w:r w:rsidR="00E85522">
        <w:rPr>
          <w:rFonts w:eastAsia="宋体" w:hint="eastAsia"/>
          <w:lang w:eastAsia="zh-CN"/>
        </w:rPr>
        <w:t>analysis are</w:t>
      </w:r>
      <w:proofErr w:type="gramEnd"/>
      <w:r w:rsidR="00E85522">
        <w:rPr>
          <w:rFonts w:eastAsia="宋体" w:hint="eastAsia"/>
          <w:lang w:eastAsia="zh-CN"/>
        </w:rPr>
        <w:t xml:space="preserve"> based on </w:t>
      </w:r>
      <w:r w:rsidR="00F9449B">
        <w:rPr>
          <w:rFonts w:eastAsia="宋体" w:hint="eastAsia"/>
          <w:lang w:eastAsia="zh-CN"/>
        </w:rPr>
        <w:t>HO procedure</w:t>
      </w:r>
      <w:r w:rsidR="002A49B5">
        <w:rPr>
          <w:rFonts w:eastAsia="宋体" w:hint="eastAsia"/>
          <w:lang w:eastAsia="zh-CN"/>
        </w:rPr>
        <w:t>:</w:t>
      </w:r>
    </w:p>
    <w:p w:rsidR="00902D16" w:rsidRDefault="0071476F" w:rsidP="007749DE">
      <w:pPr>
        <w:pStyle w:val="a7"/>
        <w:numPr>
          <w:ilvl w:val="0"/>
          <w:numId w:val="48"/>
        </w:numPr>
        <w:rPr>
          <w:rFonts w:eastAsia="宋体"/>
          <w:b/>
          <w:lang w:eastAsia="zh-CN"/>
        </w:rPr>
      </w:pPr>
      <w:r w:rsidRPr="007749DE">
        <w:rPr>
          <w:rFonts w:eastAsia="宋体"/>
          <w:b/>
          <w:lang w:eastAsia="zh-CN"/>
        </w:rPr>
        <w:t xml:space="preserve">Option 1: </w:t>
      </w:r>
      <w:r w:rsidR="00902D16">
        <w:rPr>
          <w:rFonts w:eastAsia="宋体" w:hint="eastAsia"/>
          <w:b/>
          <w:lang w:eastAsia="zh-CN"/>
        </w:rPr>
        <w:t xml:space="preserve">add </w:t>
      </w:r>
      <w:r w:rsidR="00902D16" w:rsidRPr="001A434D">
        <w:rPr>
          <w:rFonts w:eastAsia="宋体" w:hint="eastAsia"/>
          <w:b/>
          <w:i/>
          <w:lang w:eastAsia="zh-CN"/>
        </w:rPr>
        <w:t xml:space="preserve">addition </w:t>
      </w:r>
      <w:r w:rsidR="00902D16" w:rsidRPr="001A434D">
        <w:rPr>
          <w:rFonts w:eastAsia="宋体"/>
          <w:b/>
          <w:i/>
          <w:lang w:eastAsia="zh-CN"/>
        </w:rPr>
        <w:t>trace activation</w:t>
      </w:r>
      <w:r w:rsidR="00902D16" w:rsidRPr="00902D16">
        <w:rPr>
          <w:rFonts w:eastAsia="宋体"/>
          <w:b/>
          <w:lang w:eastAsia="zh-CN"/>
        </w:rPr>
        <w:t xml:space="preserve"> IE</w:t>
      </w:r>
      <w:r w:rsidR="00667C50">
        <w:rPr>
          <w:rFonts w:eastAsia="宋体" w:hint="eastAsia"/>
          <w:b/>
          <w:lang w:eastAsia="zh-CN"/>
        </w:rPr>
        <w:t xml:space="preserve"> </w:t>
      </w:r>
      <w:r w:rsidR="00902D16">
        <w:rPr>
          <w:rFonts w:eastAsia="宋体" w:hint="eastAsia"/>
          <w:b/>
          <w:lang w:eastAsia="zh-CN"/>
        </w:rPr>
        <w:t xml:space="preserve">in </w:t>
      </w:r>
      <w:proofErr w:type="spellStart"/>
      <w:r w:rsidR="00902D16">
        <w:rPr>
          <w:rFonts w:eastAsia="宋体" w:hint="eastAsia"/>
          <w:b/>
          <w:lang w:eastAsia="zh-CN"/>
        </w:rPr>
        <w:t>Xn</w:t>
      </w:r>
      <w:proofErr w:type="spellEnd"/>
    </w:p>
    <w:p w:rsidR="002A1527" w:rsidRDefault="00E537B0" w:rsidP="007749DE">
      <w:pPr>
        <w:pStyle w:val="a7"/>
        <w:spacing w:after="0"/>
        <w:ind w:left="420"/>
        <w:rPr>
          <w:rFonts w:eastAsia="宋体"/>
          <w:lang w:eastAsia="zh-CN"/>
        </w:rPr>
      </w:pPr>
      <w:bookmarkStart w:id="13" w:name="OLE_LINK3"/>
      <w:bookmarkStart w:id="14" w:name="OLE_LINK4"/>
      <w:r>
        <w:rPr>
          <w:rFonts w:eastAsia="宋体"/>
          <w:lang w:eastAsia="zh-CN"/>
        </w:rPr>
        <w:t>I</w:t>
      </w:r>
      <w:r w:rsidR="00F9449B">
        <w:rPr>
          <w:rFonts w:eastAsia="宋体" w:hint="eastAsia"/>
          <w:lang w:eastAsia="zh-CN"/>
        </w:rPr>
        <w:t>n NGAP</w:t>
      </w:r>
      <w:r w:rsidR="008B58A0">
        <w:rPr>
          <w:rFonts w:eastAsia="宋体" w:hint="eastAsia"/>
          <w:lang w:eastAsia="zh-CN"/>
        </w:rPr>
        <w:t>,</w:t>
      </w:r>
      <w:bookmarkEnd w:id="13"/>
      <w:bookmarkEnd w:id="14"/>
      <w:r w:rsidR="008B58A0">
        <w:rPr>
          <w:rFonts w:eastAsia="宋体" w:hint="eastAsia"/>
          <w:lang w:eastAsia="zh-CN"/>
        </w:rPr>
        <w:t xml:space="preserve"> </w:t>
      </w:r>
      <w:r w:rsidR="00902D16">
        <w:rPr>
          <w:rFonts w:eastAsia="宋体" w:hint="eastAsia"/>
          <w:lang w:eastAsia="zh-CN"/>
        </w:rPr>
        <w:t xml:space="preserve">AMF </w:t>
      </w:r>
      <w:r w:rsidR="000635B3">
        <w:rPr>
          <w:rFonts w:eastAsia="宋体" w:hint="eastAsia"/>
          <w:lang w:eastAsia="zh-CN"/>
        </w:rPr>
        <w:t>may</w:t>
      </w:r>
      <w:r w:rsidR="00902D16">
        <w:rPr>
          <w:rFonts w:eastAsia="宋体" w:hint="eastAsia"/>
          <w:lang w:eastAsia="zh-CN"/>
        </w:rPr>
        <w:t xml:space="preserve"> send </w:t>
      </w:r>
      <w:r w:rsidR="000635B3">
        <w:rPr>
          <w:rFonts w:eastAsia="宋体" w:hint="eastAsia"/>
          <w:lang w:eastAsia="zh-CN"/>
        </w:rPr>
        <w:t>two</w:t>
      </w:r>
      <w:r w:rsidR="00902D16" w:rsidRPr="00902D16">
        <w:rPr>
          <w:rFonts w:eastAsia="宋体"/>
          <w:lang w:eastAsia="zh-CN"/>
        </w:rPr>
        <w:t xml:space="preserve"> </w:t>
      </w:r>
      <w:r w:rsidR="00902D16" w:rsidRPr="001A434D">
        <w:rPr>
          <w:rFonts w:eastAsia="宋体"/>
          <w:caps/>
          <w:lang w:eastAsia="zh-CN"/>
        </w:rPr>
        <w:t>trace start</w:t>
      </w:r>
      <w:r w:rsidR="00902D16" w:rsidRPr="00902D16">
        <w:rPr>
          <w:rFonts w:eastAsia="宋体"/>
          <w:lang w:eastAsia="zh-CN"/>
        </w:rPr>
        <w:t xml:space="preserve"> message</w:t>
      </w:r>
      <w:r w:rsidR="00902D16">
        <w:rPr>
          <w:rFonts w:eastAsia="宋体"/>
          <w:lang w:eastAsia="zh-CN"/>
        </w:rPr>
        <w:t>s</w:t>
      </w:r>
      <w:r w:rsidR="00902D16" w:rsidRPr="00902D16">
        <w:rPr>
          <w:rFonts w:eastAsia="宋体"/>
          <w:lang w:eastAsia="zh-CN"/>
        </w:rPr>
        <w:t xml:space="preserve"> </w:t>
      </w:r>
      <w:r w:rsidR="002A1527">
        <w:rPr>
          <w:rFonts w:eastAsia="宋体" w:hint="eastAsia"/>
          <w:lang w:eastAsia="zh-CN"/>
        </w:rPr>
        <w:t xml:space="preserve">to </w:t>
      </w:r>
      <w:proofErr w:type="spellStart"/>
      <w:r w:rsidR="002A1527">
        <w:rPr>
          <w:rFonts w:eastAsia="宋体" w:hint="eastAsia"/>
          <w:lang w:eastAsia="zh-CN"/>
        </w:rPr>
        <w:t>gNB</w:t>
      </w:r>
      <w:proofErr w:type="spellEnd"/>
      <w:r w:rsidR="002A1527">
        <w:rPr>
          <w:rFonts w:eastAsia="宋体" w:hint="eastAsia"/>
          <w:lang w:eastAsia="zh-CN"/>
        </w:rPr>
        <w:t xml:space="preserve"> </w:t>
      </w:r>
      <w:r w:rsidR="00902D16" w:rsidRPr="00902D16">
        <w:rPr>
          <w:rFonts w:eastAsia="宋体"/>
          <w:lang w:eastAsia="zh-CN"/>
        </w:rPr>
        <w:t>in sequence</w:t>
      </w:r>
      <w:r w:rsidR="00902D16">
        <w:rPr>
          <w:rFonts w:eastAsia="宋体" w:hint="eastAsia"/>
          <w:lang w:eastAsia="zh-CN"/>
        </w:rPr>
        <w:t xml:space="preserve">, </w:t>
      </w:r>
      <w:r w:rsidR="000635B3">
        <w:rPr>
          <w:rFonts w:eastAsia="宋体" w:hint="eastAsia"/>
          <w:lang w:eastAsia="zh-CN"/>
        </w:rPr>
        <w:t xml:space="preserve">including </w:t>
      </w:r>
      <w:r w:rsidR="002A1527">
        <w:rPr>
          <w:rFonts w:eastAsia="宋体" w:hint="eastAsia"/>
          <w:lang w:eastAsia="zh-CN"/>
        </w:rPr>
        <w:t xml:space="preserve">two MDT configurations. One is for immediate MDT, and the other is for logged MDT. Then the </w:t>
      </w:r>
      <w:proofErr w:type="spellStart"/>
      <w:r w:rsidR="002A1527">
        <w:rPr>
          <w:rFonts w:eastAsia="宋体" w:hint="eastAsia"/>
          <w:lang w:eastAsia="zh-CN"/>
        </w:rPr>
        <w:t>gNB</w:t>
      </w:r>
      <w:proofErr w:type="spellEnd"/>
      <w:r w:rsidR="000635B3">
        <w:rPr>
          <w:rFonts w:eastAsia="宋体" w:hint="eastAsia"/>
          <w:lang w:eastAsia="zh-CN"/>
        </w:rPr>
        <w:t xml:space="preserve"> shall</w:t>
      </w:r>
      <w:r w:rsidR="002A1527">
        <w:rPr>
          <w:rFonts w:eastAsia="宋体" w:hint="eastAsia"/>
          <w:lang w:eastAsia="zh-CN"/>
        </w:rPr>
        <w:t xml:space="preserve"> store both of them, if needed</w:t>
      </w:r>
      <w:r w:rsidR="00667C50">
        <w:rPr>
          <w:rFonts w:eastAsia="宋体" w:hint="eastAsia"/>
          <w:lang w:eastAsia="zh-CN"/>
        </w:rPr>
        <w:t xml:space="preserve"> </w:t>
      </w:r>
      <w:bookmarkStart w:id="15" w:name="OLE_LINK35"/>
      <w:bookmarkStart w:id="16" w:name="OLE_LINK36"/>
      <w:r w:rsidR="00667C50">
        <w:rPr>
          <w:rFonts w:eastAsia="宋体" w:hint="eastAsia"/>
          <w:lang w:eastAsia="zh-CN"/>
        </w:rPr>
        <w:t xml:space="preserve">(one possible case </w:t>
      </w:r>
      <w:r w:rsidR="005D7D24">
        <w:rPr>
          <w:rFonts w:eastAsia="宋体" w:hint="eastAsia"/>
          <w:lang w:eastAsia="zh-CN"/>
        </w:rPr>
        <w:t xml:space="preserve"> is that UE turns to IDLE mode </w:t>
      </w:r>
      <w:r w:rsidR="005D7D24" w:rsidRPr="005D7D24">
        <w:rPr>
          <w:rFonts w:eastAsia="宋体"/>
          <w:lang w:eastAsia="zh-CN"/>
        </w:rPr>
        <w:t>suddenly</w:t>
      </w:r>
      <w:r w:rsidR="005D7D24">
        <w:rPr>
          <w:rFonts w:eastAsia="宋体" w:hint="eastAsia"/>
          <w:lang w:eastAsia="zh-CN"/>
        </w:rPr>
        <w:t xml:space="preserve"> during the logged MDT configuration procedure</w:t>
      </w:r>
      <w:r w:rsidR="00667C50">
        <w:rPr>
          <w:rFonts w:eastAsia="宋体" w:hint="eastAsia"/>
          <w:lang w:eastAsia="zh-CN"/>
        </w:rPr>
        <w:t>, thus</w:t>
      </w:r>
      <w:r w:rsidR="005D7D24">
        <w:rPr>
          <w:rFonts w:eastAsia="宋体" w:hint="eastAsia"/>
          <w:lang w:eastAsia="zh-CN"/>
        </w:rPr>
        <w:t xml:space="preserve"> logged MDT configured unsuccessful</w:t>
      </w:r>
      <w:r w:rsidR="00667C50">
        <w:rPr>
          <w:rFonts w:eastAsia="宋体" w:hint="eastAsia"/>
          <w:lang w:eastAsia="zh-CN"/>
        </w:rPr>
        <w:t xml:space="preserve"> </w:t>
      </w:r>
      <w:r w:rsidR="005D7D24">
        <w:rPr>
          <w:rFonts w:eastAsia="宋体" w:hint="eastAsia"/>
          <w:lang w:eastAsia="zh-CN"/>
        </w:rPr>
        <w:t xml:space="preserve">and </w:t>
      </w:r>
      <w:proofErr w:type="spellStart"/>
      <w:r w:rsidR="00667C50">
        <w:rPr>
          <w:rFonts w:eastAsia="宋体" w:hint="eastAsia"/>
          <w:lang w:eastAsia="zh-CN"/>
        </w:rPr>
        <w:t>gNB</w:t>
      </w:r>
      <w:proofErr w:type="spellEnd"/>
      <w:r w:rsidR="00667C50">
        <w:rPr>
          <w:rFonts w:eastAsia="宋体" w:hint="eastAsia"/>
          <w:lang w:eastAsia="zh-CN"/>
        </w:rPr>
        <w:t xml:space="preserve"> need to store it</w:t>
      </w:r>
      <w:r w:rsidR="006E4A79">
        <w:rPr>
          <w:rFonts w:eastAsia="宋体" w:hint="eastAsia"/>
          <w:lang w:eastAsia="zh-CN"/>
        </w:rPr>
        <w:t xml:space="preserve">. </w:t>
      </w:r>
      <w:bookmarkStart w:id="17" w:name="OLE_LINK9"/>
      <w:bookmarkStart w:id="18" w:name="OLE_LINK10"/>
      <w:r w:rsidR="006E4A79">
        <w:rPr>
          <w:rFonts w:eastAsia="宋体"/>
          <w:lang w:eastAsia="zh-CN"/>
        </w:rPr>
        <w:t>A</w:t>
      </w:r>
      <w:r w:rsidR="006E4A79">
        <w:rPr>
          <w:rFonts w:eastAsia="宋体" w:hint="eastAsia"/>
          <w:lang w:eastAsia="zh-CN"/>
        </w:rPr>
        <w:t xml:space="preserve">nother possible </w:t>
      </w:r>
      <w:r w:rsidR="006E4A79">
        <w:rPr>
          <w:rFonts w:eastAsia="宋体" w:hint="eastAsia"/>
          <w:lang w:eastAsia="zh-CN"/>
        </w:rPr>
        <w:lastRenderedPageBreak/>
        <w:t xml:space="preserve">is AMF </w:t>
      </w:r>
      <w:r w:rsidR="00692BB7">
        <w:rPr>
          <w:rFonts w:eastAsia="宋体" w:hint="eastAsia"/>
          <w:lang w:eastAsia="zh-CN"/>
        </w:rPr>
        <w:t>sending</w:t>
      </w:r>
      <w:r w:rsidR="006E4A79">
        <w:rPr>
          <w:rFonts w:eastAsia="宋体" w:hint="eastAsia"/>
          <w:lang w:eastAsia="zh-CN"/>
        </w:rPr>
        <w:t xml:space="preserve"> a logged MDT configuration to UE but UE </w:t>
      </w:r>
      <w:r w:rsidR="00692BB7">
        <w:rPr>
          <w:rFonts w:eastAsia="宋体" w:hint="eastAsia"/>
          <w:lang w:eastAsia="zh-CN"/>
        </w:rPr>
        <w:t xml:space="preserve">is </w:t>
      </w:r>
      <w:r w:rsidR="006E4A79">
        <w:rPr>
          <w:rFonts w:eastAsia="宋体" w:hint="eastAsia"/>
          <w:lang w:eastAsia="zh-CN"/>
        </w:rPr>
        <w:t xml:space="preserve">in inactive mode, thus </w:t>
      </w:r>
      <w:r w:rsidR="00692BB7">
        <w:rPr>
          <w:rFonts w:eastAsia="宋体" w:hint="eastAsia"/>
          <w:lang w:eastAsia="zh-CN"/>
        </w:rPr>
        <w:t xml:space="preserve">the </w:t>
      </w:r>
      <w:proofErr w:type="spellStart"/>
      <w:r w:rsidR="006E4A79">
        <w:rPr>
          <w:rFonts w:eastAsia="宋体" w:hint="eastAsia"/>
          <w:lang w:eastAsia="zh-CN"/>
        </w:rPr>
        <w:t>gNB</w:t>
      </w:r>
      <w:proofErr w:type="spellEnd"/>
      <w:r w:rsidR="006E4A79">
        <w:rPr>
          <w:rFonts w:eastAsia="宋体" w:hint="eastAsia"/>
          <w:lang w:eastAsia="zh-CN"/>
        </w:rPr>
        <w:t xml:space="preserve"> will save this configuration and send it </w:t>
      </w:r>
      <w:r w:rsidR="00692BB7">
        <w:rPr>
          <w:rFonts w:eastAsia="宋体" w:hint="eastAsia"/>
          <w:lang w:eastAsia="zh-CN"/>
        </w:rPr>
        <w:t xml:space="preserve">to target </w:t>
      </w:r>
      <w:proofErr w:type="spellStart"/>
      <w:r w:rsidR="00692BB7">
        <w:rPr>
          <w:rFonts w:eastAsia="宋体" w:hint="eastAsia"/>
          <w:lang w:eastAsia="zh-CN"/>
        </w:rPr>
        <w:t>gNB</w:t>
      </w:r>
      <w:proofErr w:type="spellEnd"/>
      <w:r w:rsidR="00692BB7">
        <w:rPr>
          <w:rFonts w:eastAsia="宋体" w:hint="eastAsia"/>
          <w:lang w:eastAsia="zh-CN"/>
        </w:rPr>
        <w:t xml:space="preserve"> </w:t>
      </w:r>
      <w:r w:rsidR="006E4A79">
        <w:rPr>
          <w:rFonts w:eastAsia="宋体" w:hint="eastAsia"/>
          <w:lang w:eastAsia="zh-CN"/>
        </w:rPr>
        <w:t>by retriev</w:t>
      </w:r>
      <w:r w:rsidR="00692BB7">
        <w:rPr>
          <w:rFonts w:eastAsia="宋体" w:hint="eastAsia"/>
          <w:lang w:eastAsia="zh-CN"/>
        </w:rPr>
        <w:t>ing</w:t>
      </w:r>
      <w:r w:rsidR="006E4A79">
        <w:rPr>
          <w:rFonts w:eastAsia="宋体" w:hint="eastAsia"/>
          <w:lang w:eastAsia="zh-CN"/>
        </w:rPr>
        <w:t xml:space="preserve"> UE context procedur</w:t>
      </w:r>
      <w:bookmarkEnd w:id="17"/>
      <w:bookmarkEnd w:id="18"/>
      <w:r w:rsidR="006E4A79">
        <w:rPr>
          <w:rFonts w:eastAsia="宋体" w:hint="eastAsia"/>
          <w:lang w:eastAsia="zh-CN"/>
        </w:rPr>
        <w:t>e</w:t>
      </w:r>
      <w:r w:rsidR="00667C50">
        <w:rPr>
          <w:rFonts w:eastAsia="宋体" w:hint="eastAsia"/>
          <w:lang w:eastAsia="zh-CN"/>
        </w:rPr>
        <w:t>)</w:t>
      </w:r>
      <w:bookmarkEnd w:id="15"/>
      <w:bookmarkEnd w:id="16"/>
      <w:r w:rsidR="002A1527">
        <w:rPr>
          <w:rFonts w:eastAsia="宋体" w:hint="eastAsia"/>
          <w:lang w:eastAsia="zh-CN"/>
        </w:rPr>
        <w:t>.</w:t>
      </w:r>
      <w:r w:rsidR="00902D16">
        <w:rPr>
          <w:rFonts w:eastAsia="宋体" w:hint="eastAsia"/>
          <w:lang w:eastAsia="zh-CN"/>
        </w:rPr>
        <w:t>Once the UE move to another</w:t>
      </w:r>
      <w:r w:rsidR="002A1527">
        <w:rPr>
          <w:rFonts w:eastAsia="宋体" w:hint="eastAsia"/>
          <w:lang w:eastAsia="zh-CN"/>
        </w:rPr>
        <w:t xml:space="preserve"> </w:t>
      </w:r>
      <w:proofErr w:type="spellStart"/>
      <w:r w:rsidR="002A1527">
        <w:rPr>
          <w:rFonts w:eastAsia="宋体" w:hint="eastAsia"/>
          <w:lang w:eastAsia="zh-CN"/>
        </w:rPr>
        <w:t>gNB</w:t>
      </w:r>
      <w:proofErr w:type="spellEnd"/>
      <w:r w:rsidR="002A1527">
        <w:rPr>
          <w:rFonts w:eastAsia="宋体" w:hint="eastAsia"/>
          <w:lang w:eastAsia="zh-CN"/>
        </w:rPr>
        <w:t xml:space="preserve">, the source </w:t>
      </w:r>
      <w:proofErr w:type="spellStart"/>
      <w:r w:rsidR="002A1527">
        <w:rPr>
          <w:rFonts w:eastAsia="宋体" w:hint="eastAsia"/>
          <w:lang w:eastAsia="zh-CN"/>
        </w:rPr>
        <w:t>gNB</w:t>
      </w:r>
      <w:proofErr w:type="spellEnd"/>
      <w:r w:rsidR="002A1527">
        <w:rPr>
          <w:rFonts w:eastAsia="宋体" w:hint="eastAsia"/>
          <w:lang w:eastAsia="zh-CN"/>
        </w:rPr>
        <w:t xml:space="preserve"> will </w:t>
      </w:r>
      <w:r w:rsidR="002A1527">
        <w:rPr>
          <w:rFonts w:eastAsia="宋体"/>
          <w:lang w:eastAsia="zh-CN"/>
        </w:rPr>
        <w:t>propagate</w:t>
      </w:r>
      <w:r w:rsidR="002A1527">
        <w:rPr>
          <w:rFonts w:eastAsia="宋体" w:hint="eastAsia"/>
          <w:lang w:eastAsia="zh-CN"/>
        </w:rPr>
        <w:t xml:space="preserve"> two MDT configurations to the target </w:t>
      </w:r>
      <w:proofErr w:type="spellStart"/>
      <w:r w:rsidR="002A1527">
        <w:rPr>
          <w:rFonts w:eastAsia="宋体" w:hint="eastAsia"/>
          <w:lang w:eastAsia="zh-CN"/>
        </w:rPr>
        <w:t>gNB</w:t>
      </w:r>
      <w:proofErr w:type="spellEnd"/>
      <w:r>
        <w:rPr>
          <w:rFonts w:eastAsia="宋体" w:hint="eastAsia"/>
          <w:lang w:eastAsia="zh-CN"/>
        </w:rPr>
        <w:t xml:space="preserve"> by the previous </w:t>
      </w:r>
      <w:r w:rsidRPr="001A434D">
        <w:rPr>
          <w:rFonts w:eastAsia="宋体" w:hint="eastAsia"/>
          <w:i/>
          <w:lang w:eastAsia="zh-CN"/>
        </w:rPr>
        <w:t>trace activation</w:t>
      </w:r>
      <w:r>
        <w:rPr>
          <w:rFonts w:eastAsia="宋体" w:hint="eastAsia"/>
          <w:lang w:eastAsia="zh-CN"/>
        </w:rPr>
        <w:t xml:space="preserve"> IE and a new </w:t>
      </w:r>
      <w:r w:rsidRPr="001A434D">
        <w:rPr>
          <w:rFonts w:eastAsia="宋体" w:hint="eastAsia"/>
          <w:i/>
          <w:lang w:eastAsia="zh-CN"/>
        </w:rPr>
        <w:t xml:space="preserve">addition trace activation </w:t>
      </w:r>
      <w:r>
        <w:rPr>
          <w:rFonts w:eastAsia="宋体" w:hint="eastAsia"/>
          <w:lang w:eastAsia="zh-CN"/>
        </w:rPr>
        <w:t>IE.</w:t>
      </w:r>
    </w:p>
    <w:p w:rsidR="002A1527" w:rsidRDefault="002A1527" w:rsidP="007749DE">
      <w:pPr>
        <w:pStyle w:val="a7"/>
        <w:spacing w:after="0"/>
        <w:ind w:left="420"/>
        <w:rPr>
          <w:rFonts w:eastAsia="宋体"/>
          <w:lang w:eastAsia="zh-CN"/>
        </w:rPr>
      </w:pPr>
      <w:r>
        <w:rPr>
          <w:rFonts w:eastAsia="宋体" w:hint="eastAsia"/>
          <w:lang w:eastAsia="zh-CN"/>
        </w:rPr>
        <w:t xml:space="preserve">We give a simple example for the enhancement in </w:t>
      </w:r>
      <w:proofErr w:type="spellStart"/>
      <w:r>
        <w:rPr>
          <w:rFonts w:eastAsia="宋体" w:hint="eastAsia"/>
          <w:lang w:eastAsia="zh-CN"/>
        </w:rPr>
        <w:t>XnAP</w:t>
      </w:r>
      <w:proofErr w:type="spellEnd"/>
      <w:r>
        <w:rPr>
          <w:rFonts w:eastAsia="宋体" w:hint="eastAsia"/>
          <w:lang w:eastAsia="zh-CN"/>
        </w:rPr>
        <w:t xml:space="preserve">. </w:t>
      </w:r>
    </w:p>
    <w:p w:rsidR="002A1527" w:rsidRPr="007749DE" w:rsidRDefault="002A1527" w:rsidP="007749DE">
      <w:pPr>
        <w:pStyle w:val="a7"/>
        <w:spacing w:after="0"/>
        <w:ind w:left="420"/>
        <w:rPr>
          <w:rFonts w:eastAsia="宋体"/>
          <w:lang w:eastAsia="zh-CN"/>
        </w:rPr>
      </w:pPr>
      <w:r w:rsidRPr="002A1527">
        <w:rPr>
          <w:rFonts w:eastAsia="宋体"/>
          <w:noProof/>
          <w:lang w:val="en-US" w:eastAsia="zh-CN"/>
        </w:rPr>
        <w:drawing>
          <wp:inline distT="0" distB="0" distL="0" distR="0" wp14:anchorId="37495812" wp14:editId="13C46CEE">
            <wp:extent cx="5486400" cy="2755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275590"/>
                    </a:xfrm>
                    <a:prstGeom prst="rect">
                      <a:avLst/>
                    </a:prstGeom>
                  </pic:spPr>
                </pic:pic>
              </a:graphicData>
            </a:graphic>
          </wp:inline>
        </w:drawing>
      </w:r>
    </w:p>
    <w:p w:rsidR="009725BA" w:rsidRDefault="0071476F" w:rsidP="007749DE">
      <w:pPr>
        <w:pStyle w:val="a7"/>
        <w:numPr>
          <w:ilvl w:val="0"/>
          <w:numId w:val="48"/>
        </w:numPr>
        <w:spacing w:after="0"/>
        <w:rPr>
          <w:rFonts w:eastAsia="宋体"/>
          <w:b/>
          <w:lang w:eastAsia="zh-CN"/>
        </w:rPr>
      </w:pPr>
      <w:r w:rsidRPr="007749DE">
        <w:rPr>
          <w:rFonts w:eastAsia="宋体"/>
          <w:b/>
          <w:lang w:eastAsia="zh-CN"/>
        </w:rPr>
        <w:t xml:space="preserve">Option </w:t>
      </w:r>
      <w:r w:rsidR="0008299F" w:rsidRPr="007749DE">
        <w:rPr>
          <w:rFonts w:eastAsia="宋体"/>
          <w:b/>
          <w:lang w:eastAsia="zh-CN"/>
        </w:rPr>
        <w:t>2:</w:t>
      </w:r>
      <w:r w:rsidR="009725BA" w:rsidRPr="007749DE">
        <w:rPr>
          <w:rFonts w:eastAsia="宋体"/>
          <w:b/>
          <w:lang w:eastAsia="zh-CN"/>
        </w:rPr>
        <w:t xml:space="preserve"> </w:t>
      </w:r>
      <w:r w:rsidR="00902D16" w:rsidRPr="007749DE">
        <w:rPr>
          <w:rFonts w:eastAsia="宋体"/>
          <w:b/>
          <w:lang w:eastAsia="zh-CN"/>
        </w:rPr>
        <w:t xml:space="preserve">add </w:t>
      </w:r>
      <w:r w:rsidR="00902D16" w:rsidRPr="001A434D">
        <w:rPr>
          <w:rFonts w:eastAsia="宋体"/>
          <w:b/>
          <w:i/>
          <w:lang w:eastAsia="zh-CN"/>
        </w:rPr>
        <w:t xml:space="preserve">addition trace activation </w:t>
      </w:r>
      <w:r w:rsidR="00902D16" w:rsidRPr="007749DE">
        <w:rPr>
          <w:rFonts w:eastAsia="宋体"/>
          <w:b/>
          <w:lang w:eastAsia="zh-CN"/>
        </w:rPr>
        <w:t>IE in</w:t>
      </w:r>
      <w:r w:rsidR="00016592">
        <w:rPr>
          <w:rFonts w:eastAsia="宋体" w:hint="eastAsia"/>
          <w:b/>
          <w:lang w:eastAsia="zh-CN"/>
        </w:rPr>
        <w:t xml:space="preserve"> both</w:t>
      </w:r>
      <w:r w:rsidR="00902D16" w:rsidRPr="007749DE">
        <w:rPr>
          <w:rFonts w:eastAsia="宋体"/>
          <w:b/>
          <w:lang w:eastAsia="zh-CN"/>
        </w:rPr>
        <w:t xml:space="preserve"> NG and </w:t>
      </w:r>
      <w:proofErr w:type="spellStart"/>
      <w:r w:rsidR="00902D16" w:rsidRPr="007749DE">
        <w:rPr>
          <w:rFonts w:eastAsia="宋体"/>
          <w:b/>
          <w:lang w:eastAsia="zh-CN"/>
        </w:rPr>
        <w:t>Xn</w:t>
      </w:r>
      <w:proofErr w:type="spellEnd"/>
    </w:p>
    <w:p w:rsidR="004E1B9B" w:rsidRDefault="00F9449B" w:rsidP="004E1B9B">
      <w:pPr>
        <w:pStyle w:val="a7"/>
        <w:spacing w:after="0"/>
        <w:ind w:left="420"/>
        <w:rPr>
          <w:rFonts w:eastAsia="宋体"/>
          <w:lang w:eastAsia="zh-CN"/>
        </w:rPr>
      </w:pPr>
      <w:r>
        <w:rPr>
          <w:rFonts w:eastAsia="宋体"/>
          <w:lang w:eastAsia="zh-CN"/>
        </w:rPr>
        <w:t>I</w:t>
      </w:r>
      <w:r>
        <w:rPr>
          <w:rFonts w:eastAsia="宋体" w:hint="eastAsia"/>
          <w:lang w:eastAsia="zh-CN"/>
        </w:rPr>
        <w:t xml:space="preserve">n NGAP, </w:t>
      </w:r>
      <w:r w:rsidR="002A1527" w:rsidRPr="007749DE">
        <w:rPr>
          <w:rFonts w:eastAsia="宋体"/>
          <w:lang w:eastAsia="zh-CN"/>
        </w:rPr>
        <w:t>AMF send</w:t>
      </w:r>
      <w:r w:rsidR="0001709F">
        <w:rPr>
          <w:rFonts w:eastAsia="宋体" w:hint="eastAsia"/>
          <w:lang w:eastAsia="zh-CN"/>
        </w:rPr>
        <w:t>s</w:t>
      </w:r>
      <w:r w:rsidR="002A1527" w:rsidRPr="007749DE">
        <w:rPr>
          <w:rFonts w:eastAsia="宋体"/>
          <w:lang w:eastAsia="zh-CN"/>
        </w:rPr>
        <w:t xml:space="preserve"> </w:t>
      </w:r>
      <w:r w:rsidR="00A82AF8" w:rsidRPr="000F0F98">
        <w:rPr>
          <w:rFonts w:eastAsia="宋体" w:hint="eastAsia"/>
          <w:lang w:eastAsia="zh-CN"/>
        </w:rPr>
        <w:t>a</w:t>
      </w:r>
      <w:r w:rsidR="000635B3" w:rsidRPr="001A434D">
        <w:rPr>
          <w:rFonts w:eastAsia="宋体"/>
          <w:i/>
          <w:lang w:eastAsia="zh-CN"/>
        </w:rPr>
        <w:t xml:space="preserve"> trace activatio</w:t>
      </w:r>
      <w:r w:rsidR="000635B3" w:rsidRPr="007749DE">
        <w:rPr>
          <w:rFonts w:eastAsia="宋体"/>
          <w:lang w:eastAsia="zh-CN"/>
        </w:rPr>
        <w:t xml:space="preserve">n IE </w:t>
      </w:r>
      <w:r w:rsidR="00A82AF8">
        <w:rPr>
          <w:rFonts w:eastAsia="宋体" w:hint="eastAsia"/>
          <w:lang w:eastAsia="zh-CN"/>
        </w:rPr>
        <w:t xml:space="preserve">and an </w:t>
      </w:r>
      <w:r w:rsidR="00A82AF8" w:rsidRPr="001A434D">
        <w:rPr>
          <w:rFonts w:eastAsia="宋体" w:hint="eastAsia"/>
          <w:i/>
          <w:lang w:eastAsia="zh-CN"/>
        </w:rPr>
        <w:t>additional trace activation</w:t>
      </w:r>
      <w:r w:rsidR="00A82AF8">
        <w:rPr>
          <w:rFonts w:eastAsia="宋体" w:hint="eastAsia"/>
          <w:lang w:eastAsia="zh-CN"/>
        </w:rPr>
        <w:t xml:space="preserve"> IE </w:t>
      </w:r>
      <w:r w:rsidR="000635B3" w:rsidRPr="007749DE">
        <w:rPr>
          <w:rFonts w:eastAsia="宋体"/>
          <w:lang w:eastAsia="zh-CN"/>
        </w:rPr>
        <w:t xml:space="preserve">in one </w:t>
      </w:r>
      <w:r w:rsidR="0001709F">
        <w:rPr>
          <w:rFonts w:eastAsia="宋体" w:hint="eastAsia"/>
          <w:lang w:eastAsia="zh-CN"/>
        </w:rPr>
        <w:t>TRACE START</w:t>
      </w:r>
      <w:r w:rsidR="000635B3" w:rsidRPr="007749DE">
        <w:rPr>
          <w:rFonts w:eastAsia="宋体"/>
          <w:lang w:eastAsia="zh-CN"/>
        </w:rPr>
        <w:t xml:space="preserve"> message. </w:t>
      </w:r>
      <w:r w:rsidR="000635B3">
        <w:rPr>
          <w:rFonts w:eastAsia="宋体" w:hint="eastAsia"/>
          <w:lang w:eastAsia="zh-CN"/>
        </w:rPr>
        <w:t xml:space="preserve">One is for immediate MDT, and the other is for logged MDT. Then the </w:t>
      </w:r>
      <w:proofErr w:type="spellStart"/>
      <w:r w:rsidR="000635B3">
        <w:rPr>
          <w:rFonts w:eastAsia="宋体" w:hint="eastAsia"/>
          <w:lang w:eastAsia="zh-CN"/>
        </w:rPr>
        <w:t>gNB</w:t>
      </w:r>
      <w:proofErr w:type="spellEnd"/>
      <w:r w:rsidR="000635B3">
        <w:rPr>
          <w:rFonts w:eastAsia="宋体" w:hint="eastAsia"/>
          <w:lang w:eastAsia="zh-CN"/>
        </w:rPr>
        <w:t xml:space="preserve"> shall store both of them, if needed.</w:t>
      </w:r>
      <w:r w:rsidR="000635B3">
        <w:rPr>
          <w:rFonts w:eastAsia="宋体" w:hint="eastAsia"/>
          <w:b/>
          <w:lang w:eastAsia="zh-CN"/>
        </w:rPr>
        <w:t xml:space="preserve"> </w:t>
      </w:r>
      <w:r w:rsidR="000635B3">
        <w:rPr>
          <w:rFonts w:eastAsia="宋体" w:hint="eastAsia"/>
          <w:lang w:eastAsia="zh-CN"/>
        </w:rPr>
        <w:t>Once the UE move</w:t>
      </w:r>
      <w:r w:rsidR="004E1B9B">
        <w:rPr>
          <w:rFonts w:eastAsia="宋体" w:hint="eastAsia"/>
          <w:lang w:eastAsia="zh-CN"/>
        </w:rPr>
        <w:t>s</w:t>
      </w:r>
      <w:r w:rsidR="000635B3">
        <w:rPr>
          <w:rFonts w:eastAsia="宋体" w:hint="eastAsia"/>
          <w:lang w:eastAsia="zh-CN"/>
        </w:rPr>
        <w:t xml:space="preserve"> to another </w:t>
      </w:r>
      <w:proofErr w:type="spellStart"/>
      <w:r w:rsidR="000635B3">
        <w:rPr>
          <w:rFonts w:eastAsia="宋体" w:hint="eastAsia"/>
          <w:lang w:eastAsia="zh-CN"/>
        </w:rPr>
        <w:t>gNB</w:t>
      </w:r>
      <w:proofErr w:type="spellEnd"/>
      <w:r w:rsidR="000635B3">
        <w:rPr>
          <w:rFonts w:eastAsia="宋体" w:hint="eastAsia"/>
          <w:lang w:eastAsia="zh-CN"/>
        </w:rPr>
        <w:t xml:space="preserve">, the source </w:t>
      </w:r>
      <w:proofErr w:type="spellStart"/>
      <w:r w:rsidR="000635B3">
        <w:rPr>
          <w:rFonts w:eastAsia="宋体" w:hint="eastAsia"/>
          <w:lang w:eastAsia="zh-CN"/>
        </w:rPr>
        <w:t>gNB</w:t>
      </w:r>
      <w:proofErr w:type="spellEnd"/>
      <w:r w:rsidR="000635B3">
        <w:rPr>
          <w:rFonts w:eastAsia="宋体" w:hint="eastAsia"/>
          <w:lang w:eastAsia="zh-CN"/>
        </w:rPr>
        <w:t xml:space="preserve"> will </w:t>
      </w:r>
      <w:r w:rsidR="000635B3">
        <w:rPr>
          <w:rFonts w:eastAsia="宋体"/>
          <w:lang w:eastAsia="zh-CN"/>
        </w:rPr>
        <w:t>propagate</w:t>
      </w:r>
      <w:r w:rsidR="000635B3">
        <w:rPr>
          <w:rFonts w:eastAsia="宋体" w:hint="eastAsia"/>
          <w:lang w:eastAsia="zh-CN"/>
        </w:rPr>
        <w:t xml:space="preserve"> two MDT configurations to the target </w:t>
      </w:r>
      <w:proofErr w:type="spellStart"/>
      <w:r w:rsidR="000635B3">
        <w:rPr>
          <w:rFonts w:eastAsia="宋体" w:hint="eastAsia"/>
          <w:lang w:eastAsia="zh-CN"/>
        </w:rPr>
        <w:t>gNB</w:t>
      </w:r>
      <w:proofErr w:type="spellEnd"/>
      <w:r w:rsidR="000635B3">
        <w:rPr>
          <w:rFonts w:eastAsia="宋体" w:hint="eastAsia"/>
          <w:lang w:eastAsia="zh-CN"/>
        </w:rPr>
        <w:t>.</w:t>
      </w:r>
      <w:r w:rsidR="000635B3">
        <w:rPr>
          <w:rFonts w:eastAsia="宋体" w:hint="eastAsia"/>
          <w:b/>
          <w:lang w:eastAsia="zh-CN"/>
        </w:rPr>
        <w:t xml:space="preserve"> </w:t>
      </w:r>
      <w:r w:rsidR="004E1B9B">
        <w:rPr>
          <w:rFonts w:eastAsia="宋体" w:hint="eastAsia"/>
          <w:lang w:eastAsia="zh-CN"/>
        </w:rPr>
        <w:t xml:space="preserve">We give a simple example for the enhancement in </w:t>
      </w:r>
      <w:r w:rsidR="000F0F98">
        <w:rPr>
          <w:rFonts w:eastAsia="宋体" w:hint="eastAsia"/>
          <w:lang w:eastAsia="zh-CN"/>
        </w:rPr>
        <w:t xml:space="preserve">NGAP, and similar enhancement should also introduce in </w:t>
      </w:r>
      <w:proofErr w:type="spellStart"/>
      <w:r w:rsidR="000F0F98">
        <w:rPr>
          <w:rFonts w:eastAsia="宋体" w:hint="eastAsia"/>
          <w:lang w:eastAsia="zh-CN"/>
        </w:rPr>
        <w:t>XnAP</w:t>
      </w:r>
      <w:proofErr w:type="spellEnd"/>
      <w:r w:rsidR="004E1B9B">
        <w:rPr>
          <w:rFonts w:eastAsia="宋体" w:hint="eastAsia"/>
          <w:lang w:eastAsia="zh-CN"/>
        </w:rPr>
        <w:t xml:space="preserve">. </w:t>
      </w:r>
    </w:p>
    <w:p w:rsidR="002A1527" w:rsidRPr="007749DE" w:rsidRDefault="004E1B9B" w:rsidP="007749DE">
      <w:pPr>
        <w:pStyle w:val="a7"/>
        <w:spacing w:after="0"/>
        <w:ind w:left="420"/>
        <w:rPr>
          <w:rFonts w:eastAsia="宋体"/>
          <w:lang w:eastAsia="zh-CN"/>
        </w:rPr>
      </w:pPr>
      <w:r w:rsidRPr="004E1B9B">
        <w:rPr>
          <w:rFonts w:eastAsia="宋体"/>
          <w:b/>
          <w:noProof/>
          <w:lang w:val="en-US" w:eastAsia="zh-CN"/>
        </w:rPr>
        <w:drawing>
          <wp:inline distT="0" distB="0" distL="0" distR="0" wp14:anchorId="71939763" wp14:editId="4623A242">
            <wp:extent cx="4169664" cy="1297711"/>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169664" cy="1297711"/>
                    </a:xfrm>
                    <a:prstGeom prst="rect">
                      <a:avLst/>
                    </a:prstGeom>
                  </pic:spPr>
                </pic:pic>
              </a:graphicData>
            </a:graphic>
          </wp:inline>
        </w:drawing>
      </w:r>
      <w:r w:rsidR="002A1527" w:rsidRPr="007749DE">
        <w:rPr>
          <w:rFonts w:eastAsia="宋体" w:hint="eastAsia"/>
          <w:b/>
          <w:lang w:eastAsia="zh-CN"/>
        </w:rPr>
        <w:t xml:space="preserve"> </w:t>
      </w:r>
    </w:p>
    <w:p w:rsidR="0008299F" w:rsidRPr="007749DE" w:rsidRDefault="0008299F" w:rsidP="007749DE">
      <w:pPr>
        <w:pStyle w:val="a7"/>
        <w:numPr>
          <w:ilvl w:val="0"/>
          <w:numId w:val="48"/>
        </w:numPr>
        <w:rPr>
          <w:rFonts w:eastAsia="宋体"/>
          <w:b/>
          <w:lang w:eastAsia="zh-CN"/>
        </w:rPr>
      </w:pPr>
      <w:r>
        <w:rPr>
          <w:rFonts w:eastAsia="宋体"/>
          <w:b/>
          <w:lang w:eastAsia="zh-CN"/>
        </w:rPr>
        <w:t>O</w:t>
      </w:r>
      <w:r>
        <w:rPr>
          <w:rFonts w:eastAsia="宋体" w:hint="eastAsia"/>
          <w:b/>
          <w:lang w:eastAsia="zh-CN"/>
        </w:rPr>
        <w:t xml:space="preserve">ption 3: </w:t>
      </w:r>
      <w:r w:rsidR="00902D16" w:rsidRPr="00DD5B52">
        <w:rPr>
          <w:rFonts w:eastAsia="宋体" w:hint="eastAsia"/>
          <w:b/>
          <w:lang w:eastAsia="zh-CN"/>
        </w:rPr>
        <w:t xml:space="preserve">extending the </w:t>
      </w:r>
      <w:r w:rsidR="00902D16" w:rsidRPr="001A434D">
        <w:rPr>
          <w:rFonts w:eastAsia="宋体" w:hint="eastAsia"/>
          <w:b/>
          <w:i/>
          <w:lang w:eastAsia="zh-CN"/>
        </w:rPr>
        <w:t>CHOICE MDT Mode</w:t>
      </w:r>
      <w:r w:rsidR="000F0F98">
        <w:rPr>
          <w:rFonts w:eastAsia="宋体" w:hint="eastAsia"/>
          <w:b/>
          <w:lang w:eastAsia="zh-CN"/>
        </w:rPr>
        <w:t xml:space="preserve"> IE</w:t>
      </w:r>
    </w:p>
    <w:p w:rsidR="008B58A0" w:rsidRDefault="0001709F" w:rsidP="007749DE">
      <w:pPr>
        <w:pStyle w:val="a7"/>
        <w:spacing w:after="0"/>
        <w:ind w:left="420"/>
        <w:rPr>
          <w:rFonts w:eastAsia="宋体"/>
          <w:lang w:eastAsia="zh-CN"/>
        </w:rPr>
      </w:pPr>
      <w:r>
        <w:rPr>
          <w:rFonts w:eastAsia="宋体"/>
          <w:lang w:eastAsia="zh-CN"/>
        </w:rPr>
        <w:t>I</w:t>
      </w:r>
      <w:r>
        <w:rPr>
          <w:rFonts w:eastAsia="宋体" w:hint="eastAsia"/>
          <w:lang w:eastAsia="zh-CN"/>
        </w:rPr>
        <w:t xml:space="preserve">n NGAP, AMF sends an extended CHOICE MDT Mode including a new choice item, </w:t>
      </w:r>
      <w:r w:rsidRPr="007749DE">
        <w:rPr>
          <w:rFonts w:eastAsia="宋体" w:hint="eastAsia"/>
          <w:i/>
          <w:lang w:eastAsia="zh-CN"/>
        </w:rPr>
        <w:t>immediate MDT-NR and logged MD</w:t>
      </w:r>
      <w:r>
        <w:rPr>
          <w:rFonts w:eastAsia="宋体" w:hint="eastAsia"/>
          <w:i/>
          <w:lang w:eastAsia="zh-CN"/>
        </w:rPr>
        <w:t>T</w:t>
      </w:r>
      <w:r w:rsidRPr="007749DE">
        <w:rPr>
          <w:rFonts w:eastAsia="宋体" w:hint="eastAsia"/>
          <w:i/>
          <w:lang w:eastAsia="zh-CN"/>
        </w:rPr>
        <w:t>-NR</w:t>
      </w:r>
      <w:r>
        <w:rPr>
          <w:rFonts w:eastAsia="宋体" w:hint="eastAsia"/>
          <w:lang w:eastAsia="zh-CN"/>
        </w:rPr>
        <w:t xml:space="preserve">. </w:t>
      </w:r>
      <w:r>
        <w:rPr>
          <w:rFonts w:eastAsia="宋体"/>
          <w:lang w:eastAsia="zh-CN"/>
        </w:rPr>
        <w:t>T</w:t>
      </w:r>
      <w:r>
        <w:rPr>
          <w:rFonts w:eastAsia="宋体" w:hint="eastAsia"/>
          <w:lang w:eastAsia="zh-CN"/>
        </w:rPr>
        <w:t>hus, AMF can configure immediate MDT and logged MDT at the same time. S</w:t>
      </w:r>
      <w:r>
        <w:rPr>
          <w:rFonts w:eastAsia="宋体"/>
          <w:lang w:eastAsia="zh-CN"/>
        </w:rPr>
        <w:t>imilar</w:t>
      </w:r>
      <w:r>
        <w:rPr>
          <w:rFonts w:eastAsia="宋体" w:hint="eastAsia"/>
          <w:lang w:eastAsia="zh-CN"/>
        </w:rPr>
        <w:t xml:space="preserve">, </w:t>
      </w:r>
      <w:r w:rsidR="004E1B9B">
        <w:rPr>
          <w:rFonts w:eastAsia="宋体" w:hint="eastAsia"/>
          <w:lang w:eastAsia="zh-CN"/>
        </w:rPr>
        <w:t xml:space="preserve">the </w:t>
      </w:r>
      <w:proofErr w:type="spellStart"/>
      <w:r w:rsidR="004E1B9B">
        <w:rPr>
          <w:rFonts w:eastAsia="宋体" w:hint="eastAsia"/>
          <w:lang w:eastAsia="zh-CN"/>
        </w:rPr>
        <w:t>gNB</w:t>
      </w:r>
      <w:proofErr w:type="spellEnd"/>
      <w:r w:rsidR="004E1B9B">
        <w:rPr>
          <w:rFonts w:eastAsia="宋体" w:hint="eastAsia"/>
          <w:lang w:eastAsia="zh-CN"/>
        </w:rPr>
        <w:t xml:space="preserve"> shall store both of them, if needed.</w:t>
      </w:r>
      <w:r w:rsidR="004E1B9B">
        <w:rPr>
          <w:rFonts w:eastAsia="宋体" w:hint="eastAsia"/>
          <w:b/>
          <w:lang w:eastAsia="zh-CN"/>
        </w:rPr>
        <w:t xml:space="preserve"> </w:t>
      </w:r>
      <w:r w:rsidR="004E1B9B">
        <w:rPr>
          <w:rFonts w:eastAsia="宋体" w:hint="eastAsia"/>
          <w:lang w:eastAsia="zh-CN"/>
        </w:rPr>
        <w:t xml:space="preserve">Once the UE moves to another </w:t>
      </w:r>
      <w:proofErr w:type="spellStart"/>
      <w:r w:rsidR="004E1B9B">
        <w:rPr>
          <w:rFonts w:eastAsia="宋体" w:hint="eastAsia"/>
          <w:lang w:eastAsia="zh-CN"/>
        </w:rPr>
        <w:t>gNB</w:t>
      </w:r>
      <w:proofErr w:type="spellEnd"/>
      <w:r w:rsidR="004E1B9B">
        <w:rPr>
          <w:rFonts w:eastAsia="宋体" w:hint="eastAsia"/>
          <w:lang w:eastAsia="zh-CN"/>
        </w:rPr>
        <w:t xml:space="preserve">, the source </w:t>
      </w:r>
      <w:proofErr w:type="spellStart"/>
      <w:r w:rsidR="004E1B9B">
        <w:rPr>
          <w:rFonts w:eastAsia="宋体" w:hint="eastAsia"/>
          <w:lang w:eastAsia="zh-CN"/>
        </w:rPr>
        <w:t>gNB</w:t>
      </w:r>
      <w:proofErr w:type="spellEnd"/>
      <w:r w:rsidR="004E1B9B">
        <w:rPr>
          <w:rFonts w:eastAsia="宋体" w:hint="eastAsia"/>
          <w:lang w:eastAsia="zh-CN"/>
        </w:rPr>
        <w:t xml:space="preserve"> will </w:t>
      </w:r>
      <w:r w:rsidR="004E1B9B">
        <w:rPr>
          <w:rFonts w:eastAsia="宋体"/>
          <w:lang w:eastAsia="zh-CN"/>
        </w:rPr>
        <w:t>propagate</w:t>
      </w:r>
      <w:r w:rsidR="004E1B9B">
        <w:rPr>
          <w:rFonts w:eastAsia="宋体" w:hint="eastAsia"/>
          <w:lang w:eastAsia="zh-CN"/>
        </w:rPr>
        <w:t xml:space="preserve"> two MDT configurations to the target </w:t>
      </w:r>
      <w:proofErr w:type="spellStart"/>
      <w:r w:rsidR="004E1B9B">
        <w:rPr>
          <w:rFonts w:eastAsia="宋体" w:hint="eastAsia"/>
          <w:lang w:eastAsia="zh-CN"/>
        </w:rPr>
        <w:t>gNB</w:t>
      </w:r>
      <w:proofErr w:type="spellEnd"/>
      <w:r w:rsidR="004E1B9B">
        <w:rPr>
          <w:rFonts w:eastAsia="宋体" w:hint="eastAsia"/>
          <w:lang w:eastAsia="zh-CN"/>
        </w:rPr>
        <w:t>.</w:t>
      </w:r>
      <w:r w:rsidR="004E1B9B">
        <w:rPr>
          <w:rFonts w:eastAsia="宋体" w:hint="eastAsia"/>
          <w:b/>
          <w:lang w:eastAsia="zh-CN"/>
        </w:rPr>
        <w:t xml:space="preserve"> </w:t>
      </w:r>
      <w:r w:rsidR="008B58A0">
        <w:rPr>
          <w:rFonts w:eastAsia="宋体"/>
          <w:lang w:eastAsia="zh-CN"/>
        </w:rPr>
        <w:t>W</w:t>
      </w:r>
      <w:r w:rsidR="008B58A0">
        <w:rPr>
          <w:rFonts w:eastAsia="宋体" w:hint="eastAsia"/>
          <w:lang w:eastAsia="zh-CN"/>
        </w:rPr>
        <w:t>e give a simple example</w:t>
      </w:r>
      <w:r w:rsidR="004E1B9B">
        <w:rPr>
          <w:rFonts w:eastAsia="宋体" w:hint="eastAsia"/>
          <w:lang w:eastAsia="zh-CN"/>
        </w:rPr>
        <w:t xml:space="preserve"> in NGAP</w:t>
      </w:r>
      <w:r w:rsidR="000F0F98">
        <w:rPr>
          <w:rFonts w:eastAsia="宋体" w:hint="eastAsia"/>
          <w:lang w:eastAsia="zh-CN"/>
        </w:rPr>
        <w:t xml:space="preserve">, and similar enhancement should also introduce in </w:t>
      </w:r>
      <w:proofErr w:type="spellStart"/>
      <w:r w:rsidR="000F0F98">
        <w:rPr>
          <w:rFonts w:eastAsia="宋体" w:hint="eastAsia"/>
          <w:lang w:eastAsia="zh-CN"/>
        </w:rPr>
        <w:t>XnAP</w:t>
      </w:r>
      <w:proofErr w:type="spellEnd"/>
      <w:r w:rsidR="004E1B9B">
        <w:rPr>
          <w:rFonts w:eastAsia="宋体" w:hint="eastAsia"/>
          <w:lang w:eastAsia="zh-CN"/>
        </w:rPr>
        <w:t>:</w:t>
      </w:r>
    </w:p>
    <w:p w:rsidR="008B58A0" w:rsidRDefault="008B58A0" w:rsidP="007749DE">
      <w:pPr>
        <w:pStyle w:val="a7"/>
        <w:ind w:left="420"/>
        <w:rPr>
          <w:rFonts w:eastAsia="宋体"/>
          <w:lang w:eastAsia="zh-CN"/>
        </w:rPr>
      </w:pPr>
      <w:r w:rsidRPr="008B58A0">
        <w:rPr>
          <w:rFonts w:eastAsia="宋体"/>
          <w:noProof/>
          <w:lang w:val="en-US" w:eastAsia="zh-CN"/>
        </w:rPr>
        <w:drawing>
          <wp:inline distT="0" distB="0" distL="0" distR="0" wp14:anchorId="60148A07" wp14:editId="0F001666">
            <wp:extent cx="4744430" cy="94119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759881" cy="944263"/>
                    </a:xfrm>
                    <a:prstGeom prst="rect">
                      <a:avLst/>
                    </a:prstGeom>
                  </pic:spPr>
                </pic:pic>
              </a:graphicData>
            </a:graphic>
          </wp:inline>
        </w:drawing>
      </w:r>
    </w:p>
    <w:p w:rsidR="00E537B0" w:rsidRDefault="008B58A0" w:rsidP="008B58A0">
      <w:pPr>
        <w:rPr>
          <w:rFonts w:eastAsia="宋体"/>
          <w:lang w:eastAsia="zh-CN"/>
        </w:rPr>
      </w:pPr>
      <w:r>
        <w:rPr>
          <w:rFonts w:eastAsia="宋体"/>
          <w:lang w:eastAsia="zh-CN"/>
        </w:rPr>
        <w:t>A</w:t>
      </w:r>
      <w:r>
        <w:rPr>
          <w:rFonts w:eastAsia="宋体" w:hint="eastAsia"/>
          <w:lang w:eastAsia="zh-CN"/>
        </w:rPr>
        <w:t xml:space="preserve">ll of the above options can support </w:t>
      </w:r>
      <w:r>
        <w:rPr>
          <w:rFonts w:eastAsia="宋体"/>
          <w:lang w:eastAsia="zh-CN"/>
        </w:rPr>
        <w:t>propagate</w:t>
      </w:r>
      <w:r>
        <w:rPr>
          <w:rFonts w:eastAsia="宋体" w:hint="eastAsia"/>
          <w:lang w:eastAsia="zh-CN"/>
        </w:rPr>
        <w:t xml:space="preserve"> </w:t>
      </w:r>
      <w:r>
        <w:rPr>
          <w:rFonts w:eastAsia="宋体"/>
          <w:lang w:eastAsia="zh-CN"/>
        </w:rPr>
        <w:t>multiple</w:t>
      </w:r>
      <w:r>
        <w:rPr>
          <w:rFonts w:eastAsia="宋体" w:hint="eastAsia"/>
          <w:lang w:eastAsia="zh-CN"/>
        </w:rPr>
        <w:t xml:space="preserve"> MDT configuration</w:t>
      </w:r>
      <w:r w:rsidR="00016592">
        <w:rPr>
          <w:rFonts w:eastAsia="宋体" w:hint="eastAsia"/>
          <w:lang w:eastAsia="zh-CN"/>
        </w:rPr>
        <w:t>s</w:t>
      </w:r>
      <w:r>
        <w:rPr>
          <w:rFonts w:eastAsia="宋体" w:hint="eastAsia"/>
          <w:lang w:eastAsia="zh-CN"/>
        </w:rPr>
        <w:t xml:space="preserve">. </w:t>
      </w:r>
      <w:r w:rsidRPr="008B58A0">
        <w:rPr>
          <w:rFonts w:eastAsia="宋体"/>
          <w:lang w:eastAsia="zh-CN"/>
        </w:rPr>
        <w:t xml:space="preserve">Optional 1 only have impact on </w:t>
      </w:r>
      <w:proofErr w:type="spellStart"/>
      <w:r w:rsidRPr="008B58A0">
        <w:rPr>
          <w:rFonts w:eastAsia="宋体"/>
          <w:lang w:eastAsia="zh-CN"/>
        </w:rPr>
        <w:t>XnAP</w:t>
      </w:r>
      <w:proofErr w:type="spellEnd"/>
      <w:r w:rsidRPr="008B58A0">
        <w:rPr>
          <w:rFonts w:eastAsia="宋体"/>
          <w:lang w:eastAsia="zh-CN"/>
        </w:rPr>
        <w:t>, including TRACE START message, HANDOVER REQUEST message, RETRIEVE UE CONTEXT RESPONSE message and S-NODE ADDITION REQUEST message.</w:t>
      </w:r>
      <w:r>
        <w:rPr>
          <w:rFonts w:eastAsia="宋体" w:hint="eastAsia"/>
          <w:lang w:eastAsia="zh-CN"/>
        </w:rPr>
        <w:t xml:space="preserve"> Option 2 and optional 3 may have impact on SA5, and we need to check with SA5 first about whether they can configure </w:t>
      </w:r>
      <w:r w:rsidR="000D2AE8">
        <w:rPr>
          <w:rFonts w:eastAsia="宋体" w:hint="eastAsia"/>
          <w:lang w:eastAsia="zh-CN"/>
        </w:rPr>
        <w:t>log</w:t>
      </w:r>
      <w:r w:rsidR="00990F16">
        <w:rPr>
          <w:rFonts w:eastAsia="宋体" w:hint="eastAsia"/>
          <w:lang w:eastAsia="zh-CN"/>
        </w:rPr>
        <w:t>ged</w:t>
      </w:r>
      <w:r w:rsidR="000D2AE8">
        <w:rPr>
          <w:rFonts w:eastAsia="宋体" w:hint="eastAsia"/>
          <w:lang w:eastAsia="zh-CN"/>
        </w:rPr>
        <w:t xml:space="preserve"> MDT and immediate MDT</w:t>
      </w:r>
      <w:r>
        <w:rPr>
          <w:rFonts w:eastAsia="宋体" w:hint="eastAsia"/>
          <w:lang w:eastAsia="zh-CN"/>
        </w:rPr>
        <w:t xml:space="preserve"> at the same time. </w:t>
      </w:r>
    </w:p>
    <w:p w:rsidR="00C556BE" w:rsidRDefault="008B58A0" w:rsidP="008B58A0">
      <w:pPr>
        <w:rPr>
          <w:rFonts w:eastAsia="宋体"/>
          <w:lang w:eastAsia="zh-CN"/>
        </w:rPr>
      </w:pPr>
      <w:r>
        <w:rPr>
          <w:rFonts w:eastAsia="宋体"/>
          <w:lang w:eastAsia="zh-CN"/>
        </w:rPr>
        <w:t>A</w:t>
      </w:r>
      <w:r>
        <w:rPr>
          <w:rFonts w:eastAsia="宋体" w:hint="eastAsia"/>
          <w:lang w:eastAsia="zh-CN"/>
        </w:rPr>
        <w:t xml:space="preserve">ccording to the above analyse, we slightly prefer the option </w:t>
      </w:r>
      <w:r w:rsidR="004E1B9B">
        <w:rPr>
          <w:rFonts w:eastAsia="宋体" w:hint="eastAsia"/>
          <w:lang w:eastAsia="zh-CN"/>
        </w:rPr>
        <w:t>1</w:t>
      </w:r>
      <w:r>
        <w:rPr>
          <w:rFonts w:eastAsia="宋体" w:hint="eastAsia"/>
          <w:lang w:eastAsia="zh-CN"/>
        </w:rPr>
        <w:t xml:space="preserve">, which have less impact and can support the </w:t>
      </w:r>
      <w:r w:rsidR="00C556BE">
        <w:rPr>
          <w:rFonts w:eastAsia="宋体"/>
          <w:lang w:eastAsia="zh-CN"/>
        </w:rPr>
        <w:t>multiple</w:t>
      </w:r>
      <w:r>
        <w:rPr>
          <w:rFonts w:eastAsia="宋体" w:hint="eastAsia"/>
          <w:lang w:eastAsia="zh-CN"/>
        </w:rPr>
        <w:t xml:space="preserve"> </w:t>
      </w:r>
      <w:r w:rsidR="00C556BE">
        <w:rPr>
          <w:rFonts w:eastAsia="宋体" w:hint="eastAsia"/>
          <w:lang w:eastAsia="zh-CN"/>
        </w:rPr>
        <w:t xml:space="preserve">MDT configurations </w:t>
      </w:r>
      <w:r w:rsidR="00C556BE" w:rsidRPr="00C556BE">
        <w:rPr>
          <w:rFonts w:eastAsia="宋体"/>
          <w:lang w:eastAsia="zh-CN"/>
        </w:rPr>
        <w:t>propagation</w:t>
      </w:r>
      <w:r w:rsidR="00C556BE">
        <w:rPr>
          <w:rFonts w:eastAsia="宋体" w:hint="eastAsia"/>
          <w:lang w:eastAsia="zh-CN"/>
        </w:rPr>
        <w:t>.</w:t>
      </w:r>
    </w:p>
    <w:p w:rsidR="000D2AE8" w:rsidRPr="00F625C2" w:rsidRDefault="00C556BE" w:rsidP="00F625C2">
      <w:pPr>
        <w:rPr>
          <w:b/>
          <w:lang w:eastAsia="zh-CN"/>
        </w:rPr>
      </w:pPr>
      <w:r w:rsidRPr="00F625C2">
        <w:rPr>
          <w:b/>
          <w:lang w:eastAsia="zh-CN"/>
        </w:rPr>
        <w:t xml:space="preserve">Proposal </w:t>
      </w:r>
      <w:r w:rsidR="005D2DCA" w:rsidRPr="00F625C2">
        <w:rPr>
          <w:rFonts w:hint="eastAsia"/>
          <w:b/>
          <w:lang w:eastAsia="zh-CN"/>
        </w:rPr>
        <w:t>2</w:t>
      </w:r>
      <w:r w:rsidRPr="00F625C2">
        <w:rPr>
          <w:b/>
          <w:lang w:eastAsia="zh-CN"/>
        </w:rPr>
        <w:t xml:space="preserve">: </w:t>
      </w:r>
      <w:r w:rsidR="000F0F98" w:rsidRPr="00F625C2">
        <w:rPr>
          <w:rFonts w:hint="eastAsia"/>
          <w:b/>
          <w:lang w:eastAsia="zh-CN"/>
        </w:rPr>
        <w:t>S</w:t>
      </w:r>
      <w:r w:rsidR="000F0F98" w:rsidRPr="00F625C2">
        <w:rPr>
          <w:b/>
          <w:lang w:eastAsia="zh-CN"/>
        </w:rPr>
        <w:t xml:space="preserve">upporting </w:t>
      </w:r>
      <w:r w:rsidRPr="00F625C2">
        <w:rPr>
          <w:b/>
          <w:lang w:eastAsia="zh-CN"/>
        </w:rPr>
        <w:t>multiple MDT propagation in REL-18 and down select the above options.</w:t>
      </w:r>
    </w:p>
    <w:p w:rsidR="00C556BE" w:rsidRPr="007749DE" w:rsidRDefault="00C556BE" w:rsidP="007749DE">
      <w:pPr>
        <w:pStyle w:val="5"/>
        <w:rPr>
          <w:sz w:val="24"/>
          <w:lang w:eastAsia="zh-CN"/>
        </w:rPr>
      </w:pPr>
      <w:r w:rsidRPr="00667C50">
        <w:rPr>
          <w:sz w:val="24"/>
          <w:lang w:eastAsia="zh-CN"/>
        </w:rPr>
        <w:t>C</w:t>
      </w:r>
      <w:r w:rsidRPr="007749DE">
        <w:rPr>
          <w:sz w:val="24"/>
          <w:lang w:eastAsia="zh-CN"/>
        </w:rPr>
        <w:t>ontinues MDT for signalling based MDT</w:t>
      </w:r>
    </w:p>
    <w:p w:rsidR="00C556BE" w:rsidRDefault="00016592" w:rsidP="00C556BE">
      <w:pPr>
        <w:rPr>
          <w:rFonts w:eastAsia="宋体"/>
          <w:lang w:eastAsia="zh-CN"/>
        </w:rPr>
      </w:pPr>
      <w:r>
        <w:rPr>
          <w:rFonts w:eastAsia="宋体"/>
          <w:lang w:eastAsia="zh-CN"/>
        </w:rPr>
        <w:t>T</w:t>
      </w:r>
      <w:r>
        <w:rPr>
          <w:rFonts w:eastAsia="宋体" w:hint="eastAsia"/>
          <w:lang w:eastAsia="zh-CN"/>
        </w:rPr>
        <w:t xml:space="preserve">hen we will discuss whether </w:t>
      </w:r>
      <w:bookmarkStart w:id="19" w:name="OLE_LINK46"/>
      <w:bookmarkStart w:id="20" w:name="OLE_LINK47"/>
      <w:proofErr w:type="gramStart"/>
      <w:r>
        <w:rPr>
          <w:rFonts w:eastAsia="宋体" w:hint="eastAsia"/>
          <w:lang w:eastAsia="zh-CN"/>
        </w:rPr>
        <w:t>the continues</w:t>
      </w:r>
      <w:proofErr w:type="gramEnd"/>
      <w:r>
        <w:rPr>
          <w:rFonts w:eastAsia="宋体" w:hint="eastAsia"/>
          <w:lang w:eastAsia="zh-CN"/>
        </w:rPr>
        <w:t xml:space="preserve"> MDT can work after </w:t>
      </w:r>
      <w:r w:rsidR="00CA75B3">
        <w:rPr>
          <w:rFonts w:eastAsia="宋体" w:hint="eastAsia"/>
          <w:lang w:eastAsia="zh-CN"/>
        </w:rPr>
        <w:t>UE configured</w:t>
      </w:r>
      <w:bookmarkEnd w:id="19"/>
      <w:bookmarkEnd w:id="20"/>
      <w:r w:rsidR="004E1B9B">
        <w:rPr>
          <w:rFonts w:eastAsia="宋体" w:hint="eastAsia"/>
          <w:lang w:eastAsia="zh-CN"/>
        </w:rPr>
        <w:t xml:space="preserve"> multiple MDTs</w:t>
      </w:r>
      <w:r w:rsidR="00C556BE">
        <w:rPr>
          <w:rFonts w:eastAsia="宋体" w:hint="eastAsia"/>
          <w:lang w:eastAsia="zh-CN"/>
        </w:rPr>
        <w:t xml:space="preserve">. We give a simple time line </w:t>
      </w:r>
      <w:r w:rsidR="00CA75B3">
        <w:rPr>
          <w:rFonts w:eastAsia="宋体" w:hint="eastAsia"/>
          <w:lang w:eastAsia="zh-CN"/>
        </w:rPr>
        <w:t xml:space="preserve">based on option 1 </w:t>
      </w:r>
      <w:r w:rsidR="00C556BE">
        <w:rPr>
          <w:rFonts w:eastAsia="宋体" w:hint="eastAsia"/>
          <w:lang w:eastAsia="zh-CN"/>
        </w:rPr>
        <w:t xml:space="preserve">for </w:t>
      </w:r>
      <w:r w:rsidR="00C556BE">
        <w:rPr>
          <w:rFonts w:eastAsia="宋体"/>
          <w:lang w:eastAsia="zh-CN"/>
        </w:rPr>
        <w:t>clarifying</w:t>
      </w:r>
      <w:r w:rsidR="00C556BE">
        <w:rPr>
          <w:rFonts w:eastAsia="宋体" w:hint="eastAsia"/>
          <w:lang w:eastAsia="zh-CN"/>
        </w:rPr>
        <w:t xml:space="preserve"> the procedure.</w:t>
      </w:r>
    </w:p>
    <w:p w:rsidR="002326CF" w:rsidRDefault="001604B7" w:rsidP="00740A79">
      <w:pPr>
        <w:jc w:val="center"/>
        <w:rPr>
          <w:rFonts w:eastAsia="宋体"/>
          <w:lang w:eastAsia="zh-CN"/>
        </w:rPr>
      </w:pPr>
      <w:r>
        <w:object w:dxaOrig="6685" w:dyaOrig="2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25pt;height:165.3pt" o:ole="">
            <v:imagedata r:id="rId12" o:title=""/>
          </v:shape>
          <o:OLEObject Type="Embed" ProgID="Visio.Drawing.11" ShapeID="_x0000_i1025" DrawAspect="Content" ObjectID="_1742382420" r:id="rId13"/>
        </w:object>
      </w:r>
    </w:p>
    <w:p w:rsidR="00740A79" w:rsidRDefault="00740A79" w:rsidP="00740A79">
      <w:pPr>
        <w:pStyle w:val="a7"/>
        <w:numPr>
          <w:ilvl w:val="0"/>
          <w:numId w:val="43"/>
        </w:numPr>
        <w:rPr>
          <w:rFonts w:eastAsiaTheme="minorEastAsia"/>
          <w:lang w:eastAsia="zh-CN"/>
        </w:rPr>
      </w:pPr>
      <w:r w:rsidRPr="002740D4">
        <w:rPr>
          <w:rFonts w:eastAsiaTheme="minorEastAsia" w:hint="eastAsia"/>
          <w:lang w:eastAsia="zh-CN"/>
        </w:rPr>
        <w:t>UE is in connected state during T1~T2, UE execute</w:t>
      </w:r>
      <w:r w:rsidR="000F0F98">
        <w:rPr>
          <w:rFonts w:eastAsiaTheme="minorEastAsia" w:hint="eastAsia"/>
          <w:lang w:eastAsia="zh-CN"/>
        </w:rPr>
        <w:t>s</w:t>
      </w:r>
      <w:r w:rsidRPr="002740D4">
        <w:rPr>
          <w:rFonts w:eastAsiaTheme="minorEastAsia" w:hint="eastAsia"/>
          <w:lang w:eastAsia="zh-CN"/>
        </w:rPr>
        <w:t xml:space="preserve"> immediate MDT measurement according to the configuration. </w:t>
      </w:r>
      <w:r w:rsidRPr="002740D4">
        <w:rPr>
          <w:rFonts w:eastAsiaTheme="minorEastAsia"/>
          <w:lang w:eastAsia="zh-CN"/>
        </w:rPr>
        <w:t>A</w:t>
      </w:r>
      <w:r w:rsidRPr="002740D4">
        <w:rPr>
          <w:rFonts w:eastAsiaTheme="minorEastAsia" w:hint="eastAsia"/>
          <w:lang w:eastAsia="zh-CN"/>
        </w:rPr>
        <w:t xml:space="preserve">nd </w:t>
      </w:r>
      <w:r>
        <w:rPr>
          <w:rFonts w:eastAsiaTheme="minorEastAsia" w:hint="eastAsia"/>
          <w:lang w:eastAsia="zh-CN"/>
        </w:rPr>
        <w:t>before T2, AMF send</w:t>
      </w:r>
      <w:r w:rsidR="000F0F98">
        <w:rPr>
          <w:rFonts w:eastAsiaTheme="minorEastAsia" w:hint="eastAsia"/>
          <w:lang w:eastAsia="zh-CN"/>
        </w:rPr>
        <w:t>s</w:t>
      </w:r>
      <w:r>
        <w:rPr>
          <w:rFonts w:eastAsiaTheme="minorEastAsia" w:hint="eastAsia"/>
          <w:lang w:eastAsia="zh-CN"/>
        </w:rPr>
        <w:t xml:space="preserve"> a log</w:t>
      </w:r>
      <w:r w:rsidR="004E1B9B">
        <w:rPr>
          <w:rFonts w:eastAsiaTheme="minorEastAsia" w:hint="eastAsia"/>
          <w:lang w:eastAsia="zh-CN"/>
        </w:rPr>
        <w:t>ged</w:t>
      </w:r>
      <w:r>
        <w:rPr>
          <w:rFonts w:eastAsiaTheme="minorEastAsia" w:hint="eastAsia"/>
          <w:lang w:eastAsia="zh-CN"/>
        </w:rPr>
        <w:t xml:space="preserve"> MDT </w:t>
      </w:r>
      <w:r>
        <w:rPr>
          <w:rFonts w:eastAsiaTheme="minorEastAsia"/>
          <w:lang w:eastAsia="zh-CN"/>
        </w:rPr>
        <w:t>configuration</w:t>
      </w:r>
      <w:r w:rsidR="0056535E">
        <w:rPr>
          <w:rFonts w:eastAsiaTheme="minorEastAsia" w:hint="eastAsia"/>
          <w:lang w:eastAsia="zh-CN"/>
        </w:rPr>
        <w:t xml:space="preserve"> to UE</w:t>
      </w:r>
      <w:r>
        <w:rPr>
          <w:rFonts w:eastAsiaTheme="minorEastAsia" w:hint="eastAsia"/>
          <w:lang w:eastAsia="zh-CN"/>
        </w:rPr>
        <w:t>.</w:t>
      </w:r>
    </w:p>
    <w:p w:rsidR="00740A79" w:rsidRDefault="00740A79" w:rsidP="00740A79">
      <w:pPr>
        <w:pStyle w:val="a7"/>
        <w:numPr>
          <w:ilvl w:val="0"/>
          <w:numId w:val="43"/>
        </w:numPr>
        <w:rPr>
          <w:rFonts w:eastAsiaTheme="minorEastAsia"/>
          <w:lang w:eastAsia="zh-CN"/>
        </w:rPr>
      </w:pPr>
      <w:r>
        <w:rPr>
          <w:rFonts w:eastAsiaTheme="minorEastAsia" w:hint="eastAsia"/>
          <w:lang w:eastAsia="zh-CN"/>
        </w:rPr>
        <w:t>UE turned to inactive at T2</w:t>
      </w:r>
      <w:r w:rsidR="0056535E">
        <w:rPr>
          <w:rFonts w:eastAsiaTheme="minorEastAsia" w:hint="eastAsia"/>
          <w:lang w:eastAsia="zh-CN"/>
        </w:rPr>
        <w:t>,</w:t>
      </w:r>
      <w:r>
        <w:rPr>
          <w:rFonts w:eastAsiaTheme="minorEastAsia" w:hint="eastAsia"/>
          <w:lang w:eastAsia="zh-CN"/>
        </w:rPr>
        <w:t xml:space="preserve"> UE </w:t>
      </w:r>
      <w:r w:rsidR="0056535E">
        <w:rPr>
          <w:rFonts w:eastAsiaTheme="minorEastAsia" w:hint="eastAsia"/>
          <w:lang w:eastAsia="zh-CN"/>
        </w:rPr>
        <w:t xml:space="preserve">shall </w:t>
      </w:r>
      <w:r>
        <w:rPr>
          <w:rFonts w:eastAsiaTheme="minorEastAsia" w:hint="eastAsia"/>
          <w:lang w:eastAsia="zh-CN"/>
        </w:rPr>
        <w:t>execute log</w:t>
      </w:r>
      <w:r w:rsidR="000F0F98">
        <w:rPr>
          <w:rFonts w:eastAsiaTheme="minorEastAsia" w:hint="eastAsia"/>
          <w:lang w:eastAsia="zh-CN"/>
        </w:rPr>
        <w:t>ged</w:t>
      </w:r>
      <w:r>
        <w:rPr>
          <w:rFonts w:eastAsiaTheme="minorEastAsia" w:hint="eastAsia"/>
          <w:lang w:eastAsia="zh-CN"/>
        </w:rPr>
        <w:t xml:space="preserve"> MDT measurement according to the </w:t>
      </w:r>
      <w:r w:rsidR="000F0F98">
        <w:rPr>
          <w:rFonts w:eastAsiaTheme="minorEastAsia" w:hint="eastAsia"/>
          <w:lang w:eastAsia="zh-CN"/>
        </w:rPr>
        <w:t xml:space="preserve">configuration </w:t>
      </w:r>
      <w:r>
        <w:rPr>
          <w:rFonts w:eastAsiaTheme="minorEastAsia" w:hint="eastAsia"/>
          <w:lang w:eastAsia="zh-CN"/>
        </w:rPr>
        <w:t xml:space="preserve">received </w:t>
      </w:r>
      <w:r w:rsidR="0056535E">
        <w:rPr>
          <w:rFonts w:eastAsiaTheme="minorEastAsia" w:hint="eastAsia"/>
          <w:lang w:eastAsia="zh-CN"/>
        </w:rPr>
        <w:t>during T1~T2</w:t>
      </w:r>
      <w:r>
        <w:rPr>
          <w:rFonts w:eastAsiaTheme="minorEastAsia" w:hint="eastAsia"/>
          <w:lang w:eastAsia="zh-CN"/>
        </w:rPr>
        <w:t>.</w:t>
      </w:r>
    </w:p>
    <w:p w:rsidR="00984394" w:rsidRDefault="0056535E" w:rsidP="0056535E">
      <w:pPr>
        <w:pStyle w:val="a7"/>
        <w:numPr>
          <w:ilvl w:val="0"/>
          <w:numId w:val="43"/>
        </w:numPr>
        <w:rPr>
          <w:rFonts w:eastAsiaTheme="minorEastAsia"/>
          <w:lang w:eastAsia="zh-CN"/>
        </w:rPr>
      </w:pPr>
      <w:r>
        <w:rPr>
          <w:rFonts w:eastAsiaTheme="minorEastAsia" w:hint="eastAsia"/>
          <w:lang w:eastAsia="zh-CN"/>
        </w:rPr>
        <w:t>UE re</w:t>
      </w:r>
      <w:r w:rsidR="00984394">
        <w:rPr>
          <w:rFonts w:eastAsiaTheme="minorEastAsia" w:hint="eastAsia"/>
          <w:lang w:eastAsia="zh-CN"/>
        </w:rPr>
        <w:t>sume</w:t>
      </w:r>
      <w:r w:rsidR="000F0F98">
        <w:rPr>
          <w:rFonts w:eastAsiaTheme="minorEastAsia" w:hint="eastAsia"/>
          <w:lang w:eastAsia="zh-CN"/>
        </w:rPr>
        <w:t>s</w:t>
      </w:r>
      <w:r w:rsidR="001E4AD9">
        <w:rPr>
          <w:rFonts w:eastAsiaTheme="minorEastAsia" w:hint="eastAsia"/>
          <w:lang w:eastAsia="zh-CN"/>
        </w:rPr>
        <w:t xml:space="preserve"> </w:t>
      </w:r>
      <w:proofErr w:type="gramStart"/>
      <w:r w:rsidR="001E4AD9">
        <w:rPr>
          <w:rFonts w:eastAsiaTheme="minorEastAsia" w:hint="eastAsia"/>
          <w:lang w:eastAsia="zh-CN"/>
        </w:rPr>
        <w:t>to</w:t>
      </w:r>
      <w:r w:rsidR="00984394">
        <w:rPr>
          <w:rFonts w:eastAsiaTheme="minorEastAsia" w:hint="eastAsia"/>
          <w:lang w:eastAsia="zh-CN"/>
        </w:rPr>
        <w:t xml:space="preserve"> </w:t>
      </w:r>
      <w:r w:rsidR="004E1B9B">
        <w:rPr>
          <w:rFonts w:eastAsiaTheme="minorEastAsia"/>
          <w:lang w:eastAsia="zh-CN"/>
        </w:rPr>
        <w:t>connect</w:t>
      </w:r>
      <w:proofErr w:type="gramEnd"/>
      <w:r w:rsidR="00984394">
        <w:rPr>
          <w:rFonts w:eastAsiaTheme="minorEastAsia"/>
          <w:lang w:eastAsia="zh-CN"/>
        </w:rPr>
        <w:t xml:space="preserve"> at T3, following</w:t>
      </w:r>
      <w:r>
        <w:rPr>
          <w:rFonts w:eastAsiaTheme="minorEastAsia" w:hint="eastAsia"/>
          <w:lang w:eastAsia="zh-CN"/>
        </w:rPr>
        <w:t xml:space="preserve"> the procedure in TS38.300 9.2.2.4.1, UE will send a </w:t>
      </w:r>
      <w:proofErr w:type="spellStart"/>
      <w:r>
        <w:rPr>
          <w:rFonts w:eastAsiaTheme="minorEastAsia" w:hint="eastAsia"/>
          <w:lang w:eastAsia="zh-CN"/>
        </w:rPr>
        <w:t>RRCRsumeRquest</w:t>
      </w:r>
      <w:proofErr w:type="spellEnd"/>
      <w:r>
        <w:rPr>
          <w:rFonts w:eastAsiaTheme="minorEastAsia" w:hint="eastAsia"/>
          <w:lang w:eastAsia="zh-CN"/>
        </w:rPr>
        <w:t xml:space="preserve"> to </w:t>
      </w:r>
      <w:proofErr w:type="spellStart"/>
      <w:r>
        <w:rPr>
          <w:rFonts w:eastAsiaTheme="minorEastAsia" w:hint="eastAsia"/>
          <w:lang w:eastAsia="zh-CN"/>
        </w:rPr>
        <w:t>gNB</w:t>
      </w:r>
      <w:proofErr w:type="spellEnd"/>
      <w:r>
        <w:rPr>
          <w:rFonts w:eastAsiaTheme="minorEastAsia" w:hint="eastAsia"/>
          <w:lang w:eastAsia="zh-CN"/>
        </w:rPr>
        <w:t xml:space="preserve">, and then </w:t>
      </w:r>
      <w:proofErr w:type="spellStart"/>
      <w:r>
        <w:rPr>
          <w:rFonts w:eastAsiaTheme="minorEastAsia" w:hint="eastAsia"/>
          <w:lang w:eastAsia="zh-CN"/>
        </w:rPr>
        <w:t>gNB</w:t>
      </w:r>
      <w:proofErr w:type="spellEnd"/>
      <w:r>
        <w:rPr>
          <w:rFonts w:eastAsiaTheme="minorEastAsia" w:hint="eastAsia"/>
          <w:lang w:eastAsia="zh-CN"/>
        </w:rPr>
        <w:t xml:space="preserve"> will retrieve UE context from last serving </w:t>
      </w:r>
      <w:proofErr w:type="spellStart"/>
      <w:r>
        <w:rPr>
          <w:rFonts w:eastAsiaTheme="minorEastAsia" w:hint="eastAsia"/>
          <w:lang w:eastAsia="zh-CN"/>
        </w:rPr>
        <w:t>gNB</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fter getting the </w:t>
      </w:r>
      <w:r w:rsidR="00984394">
        <w:rPr>
          <w:rFonts w:eastAsiaTheme="minorEastAsia" w:hint="eastAsia"/>
          <w:lang w:eastAsia="zh-CN"/>
        </w:rPr>
        <w:t xml:space="preserve">UE </w:t>
      </w:r>
      <w:proofErr w:type="gramStart"/>
      <w:r w:rsidR="00984394">
        <w:rPr>
          <w:rFonts w:eastAsiaTheme="minorEastAsia" w:hint="eastAsia"/>
          <w:lang w:eastAsia="zh-CN"/>
        </w:rPr>
        <w:t>context(</w:t>
      </w:r>
      <w:proofErr w:type="gramEnd"/>
      <w:r w:rsidR="00984394">
        <w:rPr>
          <w:rFonts w:eastAsiaTheme="minorEastAsia" w:hint="eastAsia"/>
          <w:lang w:eastAsia="zh-CN"/>
        </w:rPr>
        <w:t xml:space="preserve">including the MDT configuration), the </w:t>
      </w:r>
      <w:proofErr w:type="spellStart"/>
      <w:r w:rsidR="00984394">
        <w:rPr>
          <w:rFonts w:eastAsiaTheme="minorEastAsia" w:hint="eastAsia"/>
          <w:lang w:eastAsia="zh-CN"/>
        </w:rPr>
        <w:t>gNB</w:t>
      </w:r>
      <w:proofErr w:type="spellEnd"/>
      <w:r w:rsidR="00984394">
        <w:rPr>
          <w:rFonts w:eastAsiaTheme="minorEastAsia" w:hint="eastAsia"/>
          <w:lang w:eastAsia="zh-CN"/>
        </w:rPr>
        <w:t xml:space="preserve"> will send a </w:t>
      </w:r>
      <w:proofErr w:type="spellStart"/>
      <w:r w:rsidR="00984394">
        <w:rPr>
          <w:rFonts w:eastAsiaTheme="minorEastAsia" w:hint="eastAsia"/>
          <w:lang w:eastAsia="zh-CN"/>
        </w:rPr>
        <w:t>RRCResume</w:t>
      </w:r>
      <w:proofErr w:type="spellEnd"/>
      <w:r w:rsidR="00984394">
        <w:rPr>
          <w:rFonts w:eastAsiaTheme="minorEastAsia" w:hint="eastAsia"/>
          <w:lang w:eastAsia="zh-CN"/>
        </w:rPr>
        <w:t xml:space="preserve"> to UE and UE finish</w:t>
      </w:r>
      <w:r w:rsidR="000F0F98">
        <w:rPr>
          <w:rFonts w:eastAsiaTheme="minorEastAsia" w:hint="eastAsia"/>
          <w:lang w:eastAsia="zh-CN"/>
        </w:rPr>
        <w:t>es</w:t>
      </w:r>
      <w:r w:rsidR="00984394">
        <w:rPr>
          <w:rFonts w:eastAsiaTheme="minorEastAsia" w:hint="eastAsia"/>
          <w:lang w:eastAsia="zh-CN"/>
        </w:rPr>
        <w:t xml:space="preserve"> </w:t>
      </w:r>
      <w:r w:rsidR="004E1B9B">
        <w:rPr>
          <w:rFonts w:eastAsiaTheme="minorEastAsia"/>
          <w:lang w:eastAsia="zh-CN"/>
        </w:rPr>
        <w:t>the</w:t>
      </w:r>
      <w:r w:rsidR="004E1B9B">
        <w:rPr>
          <w:rFonts w:eastAsiaTheme="minorEastAsia" w:hint="eastAsia"/>
          <w:lang w:eastAsia="zh-CN"/>
        </w:rPr>
        <w:t xml:space="preserve"> </w:t>
      </w:r>
      <w:r w:rsidR="00984394">
        <w:rPr>
          <w:rFonts w:eastAsiaTheme="minorEastAsia" w:hint="eastAsia"/>
          <w:lang w:eastAsia="zh-CN"/>
        </w:rPr>
        <w:t xml:space="preserve">states transfer successful. </w:t>
      </w:r>
      <w:r w:rsidR="00984394">
        <w:rPr>
          <w:rFonts w:eastAsiaTheme="minorEastAsia"/>
          <w:lang w:eastAsia="zh-CN"/>
        </w:rPr>
        <w:t>T</w:t>
      </w:r>
      <w:r w:rsidR="00984394">
        <w:rPr>
          <w:rFonts w:eastAsiaTheme="minorEastAsia" w:hint="eastAsia"/>
          <w:lang w:eastAsia="zh-CN"/>
        </w:rPr>
        <w:t>hen, UE stopping log</w:t>
      </w:r>
      <w:r w:rsidR="000F0F98">
        <w:rPr>
          <w:rFonts w:eastAsiaTheme="minorEastAsia" w:hint="eastAsia"/>
          <w:lang w:eastAsia="zh-CN"/>
        </w:rPr>
        <w:t>ged</w:t>
      </w:r>
      <w:r w:rsidR="00984394">
        <w:rPr>
          <w:rFonts w:eastAsiaTheme="minorEastAsia" w:hint="eastAsia"/>
          <w:lang w:eastAsia="zh-CN"/>
        </w:rPr>
        <w:t xml:space="preserve"> MDT measurement and sending </w:t>
      </w:r>
      <w:r w:rsidR="00984394">
        <w:rPr>
          <w:rFonts w:eastAsiaTheme="minorEastAsia"/>
          <w:lang w:eastAsia="zh-CN"/>
        </w:rPr>
        <w:t>available</w:t>
      </w:r>
      <w:r w:rsidR="00984394">
        <w:rPr>
          <w:rFonts w:eastAsiaTheme="minorEastAsia" w:hint="eastAsia"/>
          <w:lang w:eastAsia="zh-CN"/>
        </w:rPr>
        <w:t xml:space="preserve"> indicator. </w:t>
      </w:r>
      <w:r w:rsidR="00984394">
        <w:rPr>
          <w:rFonts w:eastAsiaTheme="minorEastAsia"/>
          <w:lang w:eastAsia="zh-CN"/>
        </w:rPr>
        <w:t>A</w:t>
      </w:r>
      <w:r w:rsidR="00984394">
        <w:rPr>
          <w:rFonts w:eastAsiaTheme="minorEastAsia" w:hint="eastAsia"/>
          <w:lang w:eastAsia="zh-CN"/>
        </w:rPr>
        <w:t xml:space="preserve">nd during T3~T4, the UE will execute immediate MDT according to the MDT configuration from old </w:t>
      </w:r>
      <w:proofErr w:type="spellStart"/>
      <w:r w:rsidR="00984394">
        <w:rPr>
          <w:rFonts w:eastAsiaTheme="minorEastAsia" w:hint="eastAsia"/>
          <w:lang w:eastAsia="zh-CN"/>
        </w:rPr>
        <w:t>gNB</w:t>
      </w:r>
      <w:proofErr w:type="spellEnd"/>
      <w:r w:rsidR="00984394">
        <w:rPr>
          <w:rFonts w:eastAsiaTheme="minorEastAsia" w:hint="eastAsia"/>
          <w:lang w:eastAsia="zh-CN"/>
        </w:rPr>
        <w:t>.</w:t>
      </w:r>
    </w:p>
    <w:p w:rsidR="0056535E" w:rsidRPr="00984394" w:rsidRDefault="00984394" w:rsidP="00984394">
      <w:pPr>
        <w:pStyle w:val="a7"/>
        <w:numPr>
          <w:ilvl w:val="0"/>
          <w:numId w:val="43"/>
        </w:numPr>
        <w:rPr>
          <w:rFonts w:eastAsiaTheme="minorEastAsia"/>
          <w:lang w:eastAsia="zh-CN"/>
        </w:rPr>
      </w:pPr>
      <w:r>
        <w:rPr>
          <w:rFonts w:eastAsiaTheme="minorEastAsia" w:hint="eastAsia"/>
          <w:lang w:eastAsia="zh-CN"/>
        </w:rPr>
        <w:t xml:space="preserve">UE turned to IDLE </w:t>
      </w:r>
      <w:r w:rsidR="000D2AE8">
        <w:rPr>
          <w:rFonts w:eastAsiaTheme="minorEastAsia" w:hint="eastAsia"/>
          <w:lang w:eastAsia="zh-CN"/>
        </w:rPr>
        <w:t xml:space="preserve">mode </w:t>
      </w:r>
      <w:r>
        <w:rPr>
          <w:rFonts w:eastAsiaTheme="minorEastAsia" w:hint="eastAsia"/>
          <w:lang w:eastAsia="zh-CN"/>
        </w:rPr>
        <w:t xml:space="preserve">at T4, UE shall execute log MDT measurement according to the </w:t>
      </w:r>
      <w:r w:rsidR="004E1B9B">
        <w:rPr>
          <w:rFonts w:eastAsiaTheme="minorEastAsia" w:hint="eastAsia"/>
          <w:lang w:eastAsia="zh-CN"/>
        </w:rPr>
        <w:t xml:space="preserve">configuration </w:t>
      </w:r>
      <w:r>
        <w:rPr>
          <w:rFonts w:eastAsiaTheme="minorEastAsia" w:hint="eastAsia"/>
          <w:lang w:eastAsia="zh-CN"/>
        </w:rPr>
        <w:t>received during T1~T2.</w:t>
      </w:r>
    </w:p>
    <w:p w:rsidR="00984394" w:rsidRDefault="00740A79" w:rsidP="00A166D7">
      <w:pPr>
        <w:pStyle w:val="a7"/>
        <w:numPr>
          <w:ilvl w:val="0"/>
          <w:numId w:val="43"/>
        </w:numPr>
        <w:rPr>
          <w:rFonts w:eastAsiaTheme="minorEastAsia"/>
          <w:lang w:eastAsia="zh-CN"/>
        </w:rPr>
      </w:pPr>
      <w:r w:rsidRPr="00A166D7">
        <w:rPr>
          <w:rFonts w:eastAsiaTheme="minorEastAsia" w:hint="eastAsia"/>
          <w:lang w:eastAsia="zh-CN"/>
        </w:rPr>
        <w:t xml:space="preserve">UE turned to connected </w:t>
      </w:r>
      <w:r w:rsidR="000D2AE8">
        <w:rPr>
          <w:rFonts w:eastAsiaTheme="minorEastAsia" w:hint="eastAsia"/>
          <w:lang w:eastAsia="zh-CN"/>
        </w:rPr>
        <w:t xml:space="preserve">mode </w:t>
      </w:r>
      <w:r w:rsidRPr="00A166D7">
        <w:rPr>
          <w:rFonts w:eastAsiaTheme="minorEastAsia" w:hint="eastAsia"/>
          <w:lang w:eastAsia="zh-CN"/>
        </w:rPr>
        <w:t>at T</w:t>
      </w:r>
      <w:r w:rsidR="00984394" w:rsidRPr="00A166D7">
        <w:rPr>
          <w:rFonts w:eastAsiaTheme="minorEastAsia" w:hint="eastAsia"/>
          <w:lang w:eastAsia="zh-CN"/>
        </w:rPr>
        <w:t>5</w:t>
      </w:r>
      <w:r w:rsidRPr="00A166D7">
        <w:rPr>
          <w:rFonts w:eastAsiaTheme="minorEastAsia" w:hint="eastAsia"/>
          <w:lang w:eastAsia="zh-CN"/>
        </w:rPr>
        <w:t xml:space="preserve">, </w:t>
      </w:r>
      <w:r w:rsidR="00984394" w:rsidRPr="00A166D7">
        <w:rPr>
          <w:rFonts w:eastAsiaTheme="minorEastAsia"/>
          <w:lang w:eastAsia="zh-CN"/>
        </w:rPr>
        <w:t>following</w:t>
      </w:r>
      <w:r w:rsidR="00984394" w:rsidRPr="00A166D7">
        <w:rPr>
          <w:rFonts w:eastAsiaTheme="minorEastAsia" w:hint="eastAsia"/>
          <w:lang w:eastAsia="zh-CN"/>
        </w:rPr>
        <w:t xml:space="preserve"> the procedure in TS38.300 9.2.1.3, UE will send </w:t>
      </w:r>
      <w:proofErr w:type="gramStart"/>
      <w:r w:rsidR="00984394" w:rsidRPr="00A166D7">
        <w:rPr>
          <w:rFonts w:eastAsiaTheme="minorEastAsia" w:hint="eastAsia"/>
          <w:lang w:eastAsia="zh-CN"/>
        </w:rPr>
        <w:t>a</w:t>
      </w:r>
      <w:proofErr w:type="gramEnd"/>
      <w:r w:rsidR="00984394" w:rsidRPr="00A166D7">
        <w:rPr>
          <w:rFonts w:eastAsiaTheme="minorEastAsia" w:hint="eastAsia"/>
          <w:lang w:eastAsia="zh-CN"/>
        </w:rPr>
        <w:t xml:space="preserve"> </w:t>
      </w:r>
      <w:proofErr w:type="spellStart"/>
      <w:r w:rsidR="00984394" w:rsidRPr="00A166D7">
        <w:rPr>
          <w:rFonts w:eastAsiaTheme="minorEastAsia" w:hint="eastAsia"/>
          <w:lang w:eastAsia="zh-CN"/>
        </w:rPr>
        <w:t>RRCSetupRquest</w:t>
      </w:r>
      <w:proofErr w:type="spellEnd"/>
      <w:r w:rsidR="00984394" w:rsidRPr="00A166D7">
        <w:rPr>
          <w:rFonts w:eastAsiaTheme="minorEastAsia" w:hint="eastAsia"/>
          <w:lang w:eastAsia="zh-CN"/>
        </w:rPr>
        <w:t xml:space="preserve"> to </w:t>
      </w:r>
      <w:proofErr w:type="spellStart"/>
      <w:r w:rsidR="00984394" w:rsidRPr="00A166D7">
        <w:rPr>
          <w:rFonts w:eastAsiaTheme="minorEastAsia" w:hint="eastAsia"/>
          <w:lang w:eastAsia="zh-CN"/>
        </w:rPr>
        <w:t>gNB</w:t>
      </w:r>
      <w:proofErr w:type="spellEnd"/>
      <w:r w:rsidR="00984394" w:rsidRPr="00A166D7">
        <w:rPr>
          <w:rFonts w:eastAsiaTheme="minorEastAsia" w:hint="eastAsia"/>
          <w:lang w:eastAsia="zh-CN"/>
        </w:rPr>
        <w:t xml:space="preserve">, and then </w:t>
      </w:r>
      <w:proofErr w:type="spellStart"/>
      <w:r w:rsidR="00984394" w:rsidRPr="00A166D7">
        <w:rPr>
          <w:rFonts w:eastAsiaTheme="minorEastAsia" w:hint="eastAsia"/>
          <w:lang w:eastAsia="zh-CN"/>
        </w:rPr>
        <w:t>gNB</w:t>
      </w:r>
      <w:proofErr w:type="spellEnd"/>
      <w:r w:rsidR="00984394" w:rsidRPr="00A166D7">
        <w:rPr>
          <w:rFonts w:eastAsiaTheme="minorEastAsia" w:hint="eastAsia"/>
          <w:lang w:eastAsia="zh-CN"/>
        </w:rPr>
        <w:t xml:space="preserve"> will send initial UE message to AMF. AMF send a</w:t>
      </w:r>
      <w:r w:rsidR="001E4AD9">
        <w:rPr>
          <w:rFonts w:eastAsiaTheme="minorEastAsia" w:hint="eastAsia"/>
          <w:lang w:eastAsia="zh-CN"/>
        </w:rPr>
        <w:t>n</w:t>
      </w:r>
      <w:r w:rsidR="00984394" w:rsidRPr="00A166D7">
        <w:rPr>
          <w:rFonts w:eastAsiaTheme="minorEastAsia" w:hint="eastAsia"/>
          <w:lang w:eastAsia="zh-CN"/>
        </w:rPr>
        <w:t xml:space="preserve"> </w:t>
      </w:r>
      <w:r w:rsidR="00A166D7" w:rsidRPr="00A166D7">
        <w:rPr>
          <w:rFonts w:eastAsiaTheme="minorEastAsia" w:hint="eastAsia"/>
          <w:lang w:eastAsia="zh-CN"/>
        </w:rPr>
        <w:t xml:space="preserve">initial context setup request to </w:t>
      </w:r>
      <w:proofErr w:type="spellStart"/>
      <w:r w:rsidR="00A166D7" w:rsidRPr="00A166D7">
        <w:rPr>
          <w:rFonts w:eastAsiaTheme="minorEastAsia" w:hint="eastAsia"/>
          <w:lang w:eastAsia="zh-CN"/>
        </w:rPr>
        <w:t>gNB</w:t>
      </w:r>
      <w:proofErr w:type="spellEnd"/>
      <w:r w:rsidR="00A166D7" w:rsidRPr="00A166D7">
        <w:rPr>
          <w:rFonts w:eastAsiaTheme="minorEastAsia" w:hint="eastAsia"/>
          <w:lang w:eastAsia="zh-CN"/>
        </w:rPr>
        <w:t xml:space="preserve"> including the MDT configuration</w:t>
      </w:r>
      <w:r w:rsidR="00A166D7">
        <w:rPr>
          <w:rFonts w:eastAsiaTheme="minorEastAsia" w:hint="eastAsia"/>
          <w:lang w:eastAsia="zh-CN"/>
        </w:rPr>
        <w:t>.</w:t>
      </w:r>
      <w:r w:rsidR="00984394" w:rsidRPr="00A166D7">
        <w:rPr>
          <w:rFonts w:eastAsiaTheme="minorEastAsia" w:hint="eastAsia"/>
          <w:lang w:eastAsia="zh-CN"/>
        </w:rPr>
        <w:t xml:space="preserve"> </w:t>
      </w:r>
      <w:r w:rsidR="00A166D7">
        <w:rPr>
          <w:rFonts w:eastAsiaTheme="minorEastAsia" w:hint="eastAsia"/>
          <w:lang w:eastAsia="zh-CN"/>
        </w:rPr>
        <w:t xml:space="preserve">UE </w:t>
      </w:r>
      <w:proofErr w:type="spellStart"/>
      <w:r w:rsidR="000D2AE8">
        <w:rPr>
          <w:rFonts w:eastAsiaTheme="minorEastAsia" w:hint="eastAsia"/>
          <w:lang w:eastAsia="zh-CN"/>
        </w:rPr>
        <w:t>compelete</w:t>
      </w:r>
      <w:proofErr w:type="spellEnd"/>
      <w:r w:rsidR="00A166D7">
        <w:rPr>
          <w:rFonts w:eastAsiaTheme="minorEastAsia" w:hint="eastAsia"/>
          <w:lang w:eastAsia="zh-CN"/>
        </w:rPr>
        <w:t xml:space="preserve"> the states transfer at T5,</w:t>
      </w:r>
      <w:r w:rsidR="00A166D7" w:rsidRPr="00A166D7">
        <w:rPr>
          <w:rFonts w:eastAsiaTheme="minorEastAsia"/>
          <w:lang w:eastAsia="zh-CN"/>
        </w:rPr>
        <w:t xml:space="preserve"> </w:t>
      </w:r>
      <w:r w:rsidR="00A166D7">
        <w:rPr>
          <w:rFonts w:eastAsiaTheme="minorEastAsia" w:hint="eastAsia"/>
          <w:lang w:eastAsia="zh-CN"/>
        </w:rPr>
        <w:t>then, UE stopping log</w:t>
      </w:r>
      <w:r w:rsidR="000F0F98">
        <w:rPr>
          <w:rFonts w:eastAsiaTheme="minorEastAsia" w:hint="eastAsia"/>
          <w:lang w:eastAsia="zh-CN"/>
        </w:rPr>
        <w:t>ged</w:t>
      </w:r>
      <w:r w:rsidR="00A166D7">
        <w:rPr>
          <w:rFonts w:eastAsiaTheme="minorEastAsia" w:hint="eastAsia"/>
          <w:lang w:eastAsia="zh-CN"/>
        </w:rPr>
        <w:t xml:space="preserve"> MDT measurement and sending </w:t>
      </w:r>
      <w:r w:rsidR="00A166D7">
        <w:rPr>
          <w:rFonts w:eastAsiaTheme="minorEastAsia"/>
          <w:lang w:eastAsia="zh-CN"/>
        </w:rPr>
        <w:t>available</w:t>
      </w:r>
      <w:r w:rsidR="00A166D7">
        <w:rPr>
          <w:rFonts w:eastAsiaTheme="minorEastAsia" w:hint="eastAsia"/>
          <w:lang w:eastAsia="zh-CN"/>
        </w:rPr>
        <w:t xml:space="preserve"> indicator. During T3~T4, the UE will execute immediate MDT according to the MDT configuration from AMF.</w:t>
      </w:r>
    </w:p>
    <w:p w:rsidR="00A166D7" w:rsidRDefault="00A166D7" w:rsidP="00A166D7">
      <w:pPr>
        <w:rPr>
          <w:rFonts w:eastAsiaTheme="minorEastAsia"/>
          <w:lang w:eastAsia="zh-CN"/>
        </w:rPr>
      </w:pPr>
      <w:r w:rsidRPr="00A166D7">
        <w:rPr>
          <w:rFonts w:eastAsiaTheme="minorEastAsia"/>
          <w:lang w:eastAsia="zh-CN"/>
        </w:rPr>
        <w:t>B</w:t>
      </w:r>
      <w:r w:rsidRPr="00A166D7">
        <w:rPr>
          <w:rFonts w:eastAsiaTheme="minorEastAsia" w:hint="eastAsia"/>
          <w:lang w:eastAsia="zh-CN"/>
        </w:rPr>
        <w:t>ased on the above analyse,</w:t>
      </w:r>
      <w:r>
        <w:rPr>
          <w:rFonts w:eastAsiaTheme="minorEastAsia" w:hint="eastAsia"/>
          <w:lang w:eastAsia="zh-CN"/>
        </w:rPr>
        <w:t xml:space="preserve"> there is no</w:t>
      </w:r>
      <w:r w:rsidRPr="00A166D7">
        <w:rPr>
          <w:rFonts w:eastAsiaTheme="minorEastAsia" w:hint="eastAsia"/>
          <w:lang w:eastAsia="zh-CN"/>
        </w:rPr>
        <w:t xml:space="preserve"> </w:t>
      </w:r>
      <w:r w:rsidRPr="00A166D7">
        <w:rPr>
          <w:rFonts w:eastAsiaTheme="minorEastAsia"/>
          <w:lang w:eastAsia="zh-CN"/>
        </w:rPr>
        <w:t>interrupti</w:t>
      </w:r>
      <w:r>
        <w:rPr>
          <w:rFonts w:eastAsiaTheme="minorEastAsia" w:hint="eastAsia"/>
          <w:lang w:eastAsia="zh-CN"/>
        </w:rPr>
        <w:t>on during T1 to T5 based on the current spec</w:t>
      </w:r>
      <w:r w:rsidR="00721B0B">
        <w:rPr>
          <w:rFonts w:eastAsiaTheme="minorEastAsia" w:hint="eastAsia"/>
          <w:lang w:eastAsia="zh-CN"/>
        </w:rPr>
        <w:t xml:space="preserve"> as long as UE is configured with both logged and immediate MDT. UE will execute continues MDT</w:t>
      </w:r>
      <w:r>
        <w:rPr>
          <w:rFonts w:eastAsiaTheme="minorEastAsia" w:hint="eastAsia"/>
          <w:lang w:eastAsia="zh-CN"/>
        </w:rPr>
        <w:t xml:space="preserve"> unless deactivation message</w:t>
      </w:r>
      <w:r w:rsidR="000D2AE8">
        <w:rPr>
          <w:rFonts w:eastAsiaTheme="minorEastAsia" w:hint="eastAsia"/>
          <w:lang w:eastAsia="zh-CN"/>
        </w:rPr>
        <w:t xml:space="preserve"> is received</w:t>
      </w:r>
      <w:r>
        <w:rPr>
          <w:rFonts w:eastAsiaTheme="minorEastAsia" w:hint="eastAsia"/>
          <w:lang w:eastAsia="zh-CN"/>
        </w:rPr>
        <w:t>.</w:t>
      </w:r>
    </w:p>
    <w:p w:rsidR="00A166D7" w:rsidRDefault="00A166D7" w:rsidP="00A166D7">
      <w:pPr>
        <w:rPr>
          <w:rFonts w:eastAsiaTheme="minorEastAsia"/>
          <w:b/>
          <w:lang w:eastAsia="zh-CN"/>
        </w:rPr>
      </w:pPr>
      <w:r w:rsidRPr="00A166D7">
        <w:rPr>
          <w:rFonts w:eastAsiaTheme="minorEastAsia"/>
          <w:b/>
          <w:lang w:eastAsia="zh-CN"/>
        </w:rPr>
        <w:t>P</w:t>
      </w:r>
      <w:r w:rsidRPr="00A166D7">
        <w:rPr>
          <w:rFonts w:eastAsiaTheme="minorEastAsia" w:hint="eastAsia"/>
          <w:b/>
          <w:lang w:eastAsia="zh-CN"/>
        </w:rPr>
        <w:t xml:space="preserve">roposal </w:t>
      </w:r>
      <w:r w:rsidR="005D2DCA">
        <w:rPr>
          <w:rFonts w:eastAsiaTheme="minorEastAsia" w:hint="eastAsia"/>
          <w:b/>
          <w:lang w:eastAsia="zh-CN"/>
        </w:rPr>
        <w:t>3</w:t>
      </w:r>
      <w:r w:rsidRPr="00A166D7">
        <w:rPr>
          <w:rFonts w:eastAsiaTheme="minorEastAsia" w:hint="eastAsia"/>
          <w:b/>
          <w:lang w:eastAsia="zh-CN"/>
        </w:rPr>
        <w:t xml:space="preserve">: </w:t>
      </w:r>
      <w:r w:rsidR="000D2AE8">
        <w:rPr>
          <w:rFonts w:eastAsiaTheme="minorEastAsia" w:hint="eastAsia"/>
          <w:b/>
          <w:lang w:eastAsia="zh-CN"/>
        </w:rPr>
        <w:t>F</w:t>
      </w:r>
      <w:r w:rsidRPr="00A166D7">
        <w:rPr>
          <w:rFonts w:eastAsiaTheme="minorEastAsia" w:hint="eastAsia"/>
          <w:b/>
          <w:lang w:eastAsia="zh-CN"/>
        </w:rPr>
        <w:t xml:space="preserve">or s-based MDT, </w:t>
      </w:r>
      <w:r w:rsidR="00016592" w:rsidRPr="00016592">
        <w:rPr>
          <w:rFonts w:eastAsiaTheme="minorEastAsia"/>
          <w:b/>
          <w:lang w:eastAsia="zh-CN"/>
        </w:rPr>
        <w:t xml:space="preserve">continues MDT can </w:t>
      </w:r>
      <w:r w:rsidR="00016592">
        <w:rPr>
          <w:rFonts w:eastAsiaTheme="minorEastAsia" w:hint="eastAsia"/>
          <w:b/>
          <w:lang w:eastAsia="zh-CN"/>
        </w:rPr>
        <w:t>be supported</w:t>
      </w:r>
      <w:r w:rsidR="00016592" w:rsidRPr="00016592">
        <w:rPr>
          <w:rFonts w:eastAsiaTheme="minorEastAsia"/>
          <w:b/>
          <w:lang w:eastAsia="zh-CN"/>
        </w:rPr>
        <w:t xml:space="preserve"> after UE configured log</w:t>
      </w:r>
      <w:r w:rsidR="00016592">
        <w:rPr>
          <w:rFonts w:eastAsiaTheme="minorEastAsia" w:hint="eastAsia"/>
          <w:b/>
          <w:lang w:eastAsia="zh-CN"/>
        </w:rPr>
        <w:t>ged</w:t>
      </w:r>
      <w:r w:rsidR="00016592" w:rsidRPr="00016592">
        <w:rPr>
          <w:rFonts w:eastAsiaTheme="minorEastAsia"/>
          <w:b/>
          <w:lang w:eastAsia="zh-CN"/>
        </w:rPr>
        <w:t xml:space="preserve"> MDT and immediate MDT together</w:t>
      </w:r>
      <w:r w:rsidRPr="00A166D7">
        <w:rPr>
          <w:rFonts w:eastAsiaTheme="minorEastAsia" w:hint="eastAsia"/>
          <w:b/>
          <w:lang w:eastAsia="zh-CN"/>
        </w:rPr>
        <w:t>.</w:t>
      </w:r>
    </w:p>
    <w:p w:rsidR="00CA75B3" w:rsidRPr="007749DE" w:rsidRDefault="00131A5C" w:rsidP="007749DE">
      <w:pPr>
        <w:pStyle w:val="4"/>
        <w:rPr>
          <w:rFonts w:eastAsiaTheme="majorEastAsia"/>
          <w:lang w:eastAsia="zh-CN"/>
        </w:rPr>
      </w:pPr>
      <w:r>
        <w:rPr>
          <w:rFonts w:hint="eastAsia"/>
          <w:lang w:eastAsia="zh-CN"/>
        </w:rPr>
        <w:t>2.</w:t>
      </w:r>
      <w:r w:rsidR="00592108">
        <w:rPr>
          <w:rFonts w:eastAsiaTheme="minorEastAsia" w:hint="eastAsia"/>
          <w:lang w:eastAsia="zh-CN"/>
        </w:rPr>
        <w:t>2</w:t>
      </w:r>
      <w:r>
        <w:rPr>
          <w:rFonts w:hint="eastAsia"/>
          <w:lang w:eastAsia="zh-CN"/>
        </w:rPr>
        <w:t xml:space="preserve"> </w:t>
      </w:r>
      <w:r w:rsidR="00CA75B3" w:rsidRPr="00DD5B52">
        <w:rPr>
          <w:rFonts w:eastAsia="宋体"/>
          <w:lang w:eastAsia="zh-CN"/>
        </w:rPr>
        <w:t>C</w:t>
      </w:r>
      <w:r w:rsidR="00CA75B3" w:rsidRPr="00DD5B52">
        <w:rPr>
          <w:rFonts w:eastAsia="宋体" w:hint="eastAsia"/>
          <w:lang w:eastAsia="zh-CN"/>
        </w:rPr>
        <w:t xml:space="preserve">ontinues MDT for </w:t>
      </w:r>
      <w:r w:rsidR="000C6F84">
        <w:rPr>
          <w:lang w:eastAsia="zh-CN"/>
        </w:rPr>
        <w:t>management</w:t>
      </w:r>
      <w:r w:rsidR="00CA75B3" w:rsidRPr="00DD5B52">
        <w:rPr>
          <w:rFonts w:eastAsia="宋体" w:hint="eastAsia"/>
          <w:lang w:eastAsia="zh-CN"/>
        </w:rPr>
        <w:t xml:space="preserve"> based MDT</w:t>
      </w:r>
    </w:p>
    <w:p w:rsidR="00A166D7" w:rsidRDefault="001604B7" w:rsidP="00A166D7">
      <w:pPr>
        <w:rPr>
          <w:rFonts w:eastAsia="宋体"/>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management</w:t>
      </w:r>
      <w:r>
        <w:rPr>
          <w:rFonts w:eastAsiaTheme="minorEastAsia" w:hint="eastAsia"/>
          <w:lang w:eastAsia="zh-CN"/>
        </w:rPr>
        <w:t xml:space="preserve"> based MDT, </w:t>
      </w:r>
      <w:r>
        <w:rPr>
          <w:rFonts w:eastAsia="宋体" w:hint="eastAsia"/>
          <w:lang w:eastAsia="zh-CN"/>
        </w:rPr>
        <w:t xml:space="preserve">it is </w:t>
      </w:r>
      <w:r>
        <w:rPr>
          <w:rFonts w:eastAsia="宋体"/>
          <w:lang w:eastAsia="zh-CN"/>
        </w:rPr>
        <w:t>configu</w:t>
      </w:r>
      <w:r>
        <w:rPr>
          <w:rFonts w:eastAsia="宋体" w:hint="eastAsia"/>
          <w:lang w:eastAsia="zh-CN"/>
        </w:rPr>
        <w:t>red by OAM to NG-RAN node directly</w:t>
      </w:r>
      <w:r w:rsidR="000F0F98">
        <w:rPr>
          <w:rFonts w:eastAsia="宋体" w:hint="eastAsia"/>
          <w:lang w:eastAsia="zh-CN"/>
        </w:rPr>
        <w:t>.</w:t>
      </w:r>
      <w:r>
        <w:rPr>
          <w:rFonts w:eastAsia="宋体" w:hint="eastAsia"/>
          <w:lang w:eastAsia="zh-CN"/>
        </w:rPr>
        <w:t xml:space="preserve"> </w:t>
      </w:r>
      <w:r w:rsidR="000F0F98">
        <w:rPr>
          <w:rFonts w:eastAsia="宋体" w:hint="eastAsia"/>
          <w:lang w:eastAsia="zh-CN"/>
        </w:rPr>
        <w:t xml:space="preserve">The </w:t>
      </w:r>
      <w:r>
        <w:rPr>
          <w:rFonts w:eastAsia="宋体" w:hint="eastAsia"/>
          <w:lang w:eastAsia="zh-CN"/>
        </w:rPr>
        <w:t>NG-RAN will select</w:t>
      </w:r>
      <w:r w:rsidR="00D222BD">
        <w:rPr>
          <w:rFonts w:eastAsia="宋体" w:hint="eastAsia"/>
          <w:lang w:eastAsia="zh-CN"/>
        </w:rPr>
        <w:t xml:space="preserve"> UE</w:t>
      </w:r>
      <w:r w:rsidR="001541F7">
        <w:rPr>
          <w:rFonts w:eastAsia="宋体" w:hint="eastAsia"/>
          <w:lang w:eastAsia="zh-CN"/>
        </w:rPr>
        <w:t xml:space="preserve"> </w:t>
      </w:r>
      <w:r w:rsidR="000D2AE8">
        <w:rPr>
          <w:rFonts w:eastAsia="宋体" w:hint="eastAsia"/>
          <w:lang w:eastAsia="zh-CN"/>
        </w:rPr>
        <w:t>according to</w:t>
      </w:r>
      <w:r>
        <w:rPr>
          <w:rFonts w:eastAsia="宋体" w:hint="eastAsia"/>
          <w:lang w:eastAsia="zh-CN"/>
        </w:rPr>
        <w:t xml:space="preserve"> </w:t>
      </w:r>
      <w:r w:rsidR="00D222BD" w:rsidRPr="00D222BD">
        <w:rPr>
          <w:rFonts w:eastAsia="宋体"/>
          <w:lang w:eastAsia="zh-CN"/>
        </w:rPr>
        <w:t>selection criteria</w:t>
      </w:r>
      <w:r w:rsidR="00D222BD">
        <w:rPr>
          <w:rFonts w:eastAsia="宋体" w:hint="eastAsia"/>
          <w:lang w:eastAsia="zh-CN"/>
        </w:rPr>
        <w:t>.</w:t>
      </w:r>
      <w:r w:rsidR="00721B0B">
        <w:rPr>
          <w:rFonts w:eastAsia="宋体" w:hint="eastAsia"/>
          <w:lang w:eastAsia="zh-CN"/>
        </w:rPr>
        <w:t xml:space="preserve"> Thus, </w:t>
      </w:r>
      <w:r w:rsidR="00721B0B">
        <w:rPr>
          <w:rFonts w:eastAsia="宋体"/>
          <w:lang w:eastAsia="zh-CN"/>
        </w:rPr>
        <w:t>management</w:t>
      </w:r>
      <w:r w:rsidR="00721B0B">
        <w:rPr>
          <w:rFonts w:eastAsia="宋体" w:hint="eastAsia"/>
          <w:lang w:eastAsia="zh-CN"/>
        </w:rPr>
        <w:t xml:space="preserve"> based MDT is not limited by the configuration </w:t>
      </w:r>
      <w:r w:rsidR="00721B0B" w:rsidRPr="00721B0B">
        <w:rPr>
          <w:rFonts w:eastAsia="宋体"/>
          <w:lang w:eastAsia="zh-CN"/>
        </w:rPr>
        <w:t>propagat</w:t>
      </w:r>
      <w:r w:rsidR="00721B0B">
        <w:rPr>
          <w:rFonts w:eastAsia="宋体" w:hint="eastAsia"/>
          <w:lang w:eastAsia="zh-CN"/>
        </w:rPr>
        <w:t>e</w:t>
      </w:r>
      <w:r w:rsidR="001541F7">
        <w:rPr>
          <w:rFonts w:eastAsia="宋体" w:hint="eastAsia"/>
          <w:lang w:eastAsia="zh-CN"/>
        </w:rPr>
        <w:t xml:space="preserve"> in </w:t>
      </w:r>
      <w:r w:rsidR="00721B0B">
        <w:rPr>
          <w:rFonts w:eastAsia="宋体" w:hint="eastAsia"/>
          <w:lang w:eastAsia="zh-CN"/>
        </w:rPr>
        <w:t xml:space="preserve">NG or </w:t>
      </w:r>
      <w:proofErr w:type="spellStart"/>
      <w:r w:rsidR="00721B0B">
        <w:rPr>
          <w:rFonts w:eastAsia="宋体" w:hint="eastAsia"/>
          <w:lang w:eastAsia="zh-CN"/>
        </w:rPr>
        <w:t>Xn</w:t>
      </w:r>
      <w:proofErr w:type="spellEnd"/>
      <w:r w:rsidR="00721B0B">
        <w:rPr>
          <w:rFonts w:eastAsia="宋体" w:hint="eastAsia"/>
          <w:lang w:eastAsia="zh-CN"/>
        </w:rPr>
        <w:t xml:space="preserve"> interface. </w:t>
      </w:r>
      <w:r w:rsidR="00721B0B">
        <w:rPr>
          <w:rFonts w:eastAsia="宋体"/>
          <w:lang w:eastAsia="zh-CN"/>
        </w:rPr>
        <w:t>B</w:t>
      </w:r>
      <w:r w:rsidR="00721B0B">
        <w:rPr>
          <w:rFonts w:eastAsia="宋体" w:hint="eastAsia"/>
          <w:lang w:eastAsia="zh-CN"/>
        </w:rPr>
        <w:t>ut f</w:t>
      </w:r>
      <w:r w:rsidR="00D222BD">
        <w:rPr>
          <w:rFonts w:eastAsia="宋体" w:hint="eastAsia"/>
          <w:lang w:eastAsia="zh-CN"/>
        </w:rPr>
        <w:t xml:space="preserve">rom our understanding, </w:t>
      </w:r>
      <w:r w:rsidR="00F571B4">
        <w:rPr>
          <w:rFonts w:eastAsiaTheme="minorEastAsia" w:hint="eastAsia"/>
          <w:lang w:eastAsia="zh-CN"/>
        </w:rPr>
        <w:t xml:space="preserve">the intention of </w:t>
      </w:r>
      <w:r w:rsidR="00F571B4">
        <w:rPr>
          <w:rFonts w:eastAsiaTheme="minorEastAsia"/>
          <w:lang w:eastAsia="zh-CN"/>
        </w:rPr>
        <w:t>management</w:t>
      </w:r>
      <w:r w:rsidR="00F571B4">
        <w:rPr>
          <w:rFonts w:eastAsiaTheme="minorEastAsia" w:hint="eastAsia"/>
          <w:lang w:eastAsia="zh-CN"/>
        </w:rPr>
        <w:t xml:space="preserve"> MDT is to </w:t>
      </w:r>
      <w:r w:rsidR="000D2AE8">
        <w:rPr>
          <w:rFonts w:eastAsiaTheme="minorEastAsia" w:hint="eastAsia"/>
          <w:lang w:eastAsia="zh-CN"/>
        </w:rPr>
        <w:t>collect the measurement result</w:t>
      </w:r>
      <w:r w:rsidR="00F571B4">
        <w:rPr>
          <w:rFonts w:eastAsiaTheme="minorEastAsia" w:hint="eastAsia"/>
          <w:lang w:eastAsia="zh-CN"/>
        </w:rPr>
        <w:t xml:space="preserve"> for a specified area scope</w:t>
      </w:r>
      <w:r w:rsidR="00D222BD">
        <w:rPr>
          <w:rFonts w:eastAsia="宋体" w:hint="eastAsia"/>
          <w:lang w:eastAsia="zh-CN"/>
        </w:rPr>
        <w:t>.</w:t>
      </w:r>
      <w:r w:rsidR="00F571B4">
        <w:rPr>
          <w:rFonts w:eastAsia="宋体" w:hint="eastAsia"/>
          <w:lang w:eastAsia="zh-CN"/>
        </w:rPr>
        <w:t xml:space="preserve"> </w:t>
      </w:r>
      <w:r w:rsidR="00BA2689">
        <w:rPr>
          <w:rFonts w:eastAsia="宋体"/>
          <w:lang w:eastAsia="zh-CN"/>
        </w:rPr>
        <w:t>S</w:t>
      </w:r>
      <w:r w:rsidR="00BA2689">
        <w:rPr>
          <w:rFonts w:eastAsia="宋体" w:hint="eastAsia"/>
          <w:lang w:eastAsia="zh-CN"/>
        </w:rPr>
        <w:t xml:space="preserve">o, it may </w:t>
      </w:r>
      <w:r w:rsidR="000D2AE8">
        <w:rPr>
          <w:rFonts w:eastAsia="宋体" w:hint="eastAsia"/>
          <w:lang w:eastAsia="zh-CN"/>
        </w:rPr>
        <w:t xml:space="preserve">be </w:t>
      </w:r>
      <w:r w:rsidR="00BA2689">
        <w:rPr>
          <w:rFonts w:eastAsia="宋体" w:hint="eastAsia"/>
          <w:lang w:eastAsia="zh-CN"/>
        </w:rPr>
        <w:t xml:space="preserve">not suitable for AI purpose. </w:t>
      </w:r>
      <w:r w:rsidR="00CA75B3">
        <w:rPr>
          <w:rFonts w:eastAsia="宋体"/>
          <w:lang w:eastAsia="zh-CN"/>
        </w:rPr>
        <w:t>B</w:t>
      </w:r>
      <w:r w:rsidR="00CA75B3">
        <w:rPr>
          <w:rFonts w:eastAsia="宋体" w:hint="eastAsia"/>
          <w:lang w:eastAsia="zh-CN"/>
        </w:rPr>
        <w:t>esides this, t</w:t>
      </w:r>
      <w:r w:rsidR="00F571B4">
        <w:rPr>
          <w:rFonts w:eastAsia="宋体" w:hint="eastAsia"/>
          <w:lang w:eastAsia="zh-CN"/>
        </w:rPr>
        <w:t xml:space="preserve">here </w:t>
      </w:r>
      <w:r w:rsidR="00F625C2">
        <w:rPr>
          <w:rFonts w:eastAsia="宋体" w:hint="eastAsia"/>
          <w:lang w:eastAsia="zh-CN"/>
        </w:rPr>
        <w:t>is another</w:t>
      </w:r>
      <w:r w:rsidR="00F571B4">
        <w:rPr>
          <w:rFonts w:eastAsia="宋体" w:hint="eastAsia"/>
          <w:lang w:eastAsia="zh-CN"/>
        </w:rPr>
        <w:t xml:space="preserve"> </w:t>
      </w:r>
      <w:r w:rsidR="00CA75B3">
        <w:rPr>
          <w:rFonts w:eastAsia="宋体" w:hint="eastAsia"/>
          <w:lang w:eastAsia="zh-CN"/>
        </w:rPr>
        <w:t xml:space="preserve">concerns </w:t>
      </w:r>
      <w:r w:rsidR="000D2AE8">
        <w:rPr>
          <w:rFonts w:eastAsia="宋体" w:hint="eastAsia"/>
          <w:lang w:eastAsia="zh-CN"/>
        </w:rPr>
        <w:t xml:space="preserve">on continuity of </w:t>
      </w:r>
      <w:r w:rsidR="00F571B4">
        <w:rPr>
          <w:rFonts w:eastAsia="宋体"/>
          <w:lang w:eastAsia="zh-CN"/>
        </w:rPr>
        <w:t>management</w:t>
      </w:r>
      <w:r w:rsidR="00F571B4">
        <w:rPr>
          <w:rFonts w:eastAsia="宋体" w:hint="eastAsia"/>
          <w:lang w:eastAsia="zh-CN"/>
        </w:rPr>
        <w:t xml:space="preserve"> based MDT.</w:t>
      </w:r>
    </w:p>
    <w:p w:rsidR="008E0682" w:rsidRPr="006713A3" w:rsidRDefault="00F571B4" w:rsidP="006713A3">
      <w:pPr>
        <w:rPr>
          <w:rFonts w:eastAsia="宋体"/>
          <w:lang w:eastAsia="zh-CN"/>
        </w:rPr>
      </w:pPr>
      <w:r>
        <w:rPr>
          <w:rFonts w:eastAsia="宋体" w:hint="eastAsia"/>
          <w:lang w:eastAsia="zh-CN"/>
        </w:rPr>
        <w:t xml:space="preserve">If UE is selected to </w:t>
      </w:r>
      <w:r w:rsidR="005D2DCA">
        <w:rPr>
          <w:rFonts w:eastAsia="宋体" w:hint="eastAsia"/>
          <w:lang w:eastAsia="zh-CN"/>
        </w:rPr>
        <w:t xml:space="preserve">execute </w:t>
      </w:r>
      <w:r>
        <w:rPr>
          <w:rFonts w:eastAsia="宋体" w:hint="eastAsia"/>
          <w:lang w:eastAsia="zh-CN"/>
        </w:rPr>
        <w:t>immediate MDT and log</w:t>
      </w:r>
      <w:r w:rsidR="001541F7">
        <w:rPr>
          <w:rFonts w:eastAsia="宋体" w:hint="eastAsia"/>
          <w:lang w:eastAsia="zh-CN"/>
        </w:rPr>
        <w:t>ged</w:t>
      </w:r>
      <w:r>
        <w:rPr>
          <w:rFonts w:eastAsia="宋体" w:hint="eastAsia"/>
          <w:lang w:eastAsia="zh-CN"/>
        </w:rPr>
        <w:t xml:space="preserve"> MDT by </w:t>
      </w:r>
      <w:r w:rsidR="00C031AB">
        <w:rPr>
          <w:rFonts w:eastAsia="宋体" w:hint="eastAsia"/>
          <w:lang w:eastAsia="zh-CN"/>
        </w:rPr>
        <w:t>gNB</w:t>
      </w:r>
      <w:r>
        <w:rPr>
          <w:rFonts w:eastAsia="宋体" w:hint="eastAsia"/>
          <w:lang w:eastAsia="zh-CN"/>
        </w:rPr>
        <w:t>1, then UE turned to IDLE</w:t>
      </w:r>
      <w:r w:rsidR="000D2AE8">
        <w:rPr>
          <w:rFonts w:eastAsia="宋体" w:hint="eastAsia"/>
          <w:lang w:eastAsia="zh-CN"/>
        </w:rPr>
        <w:t xml:space="preserve"> mode</w:t>
      </w:r>
      <w:r>
        <w:rPr>
          <w:rFonts w:eastAsia="宋体" w:hint="eastAsia"/>
          <w:lang w:eastAsia="zh-CN"/>
        </w:rPr>
        <w:t xml:space="preserve"> and move</w:t>
      </w:r>
      <w:r w:rsidR="001541F7">
        <w:rPr>
          <w:rFonts w:eastAsia="宋体" w:hint="eastAsia"/>
          <w:lang w:eastAsia="zh-CN"/>
        </w:rPr>
        <w:t>d</w:t>
      </w:r>
      <w:r>
        <w:rPr>
          <w:rFonts w:eastAsia="宋体" w:hint="eastAsia"/>
          <w:lang w:eastAsia="zh-CN"/>
        </w:rPr>
        <w:t xml:space="preserve"> to </w:t>
      </w:r>
      <w:r w:rsidR="00C031AB">
        <w:rPr>
          <w:rFonts w:eastAsia="宋体" w:hint="eastAsia"/>
          <w:lang w:eastAsia="zh-CN"/>
        </w:rPr>
        <w:t>gNB</w:t>
      </w:r>
      <w:r>
        <w:rPr>
          <w:rFonts w:eastAsia="宋体" w:hint="eastAsia"/>
          <w:lang w:eastAsia="zh-CN"/>
        </w:rPr>
        <w:t xml:space="preserve">2. </w:t>
      </w:r>
      <w:r>
        <w:rPr>
          <w:rFonts w:eastAsia="宋体"/>
          <w:lang w:eastAsia="zh-CN"/>
        </w:rPr>
        <w:t>W</w:t>
      </w:r>
      <w:r>
        <w:rPr>
          <w:rFonts w:eastAsia="宋体" w:hint="eastAsia"/>
          <w:lang w:eastAsia="zh-CN"/>
        </w:rPr>
        <w:t xml:space="preserve">hen UE turned to connect </w:t>
      </w:r>
      <w:r w:rsidR="000D2AE8">
        <w:rPr>
          <w:rFonts w:eastAsia="宋体" w:hint="eastAsia"/>
          <w:lang w:eastAsia="zh-CN"/>
        </w:rPr>
        <w:t xml:space="preserve">mode </w:t>
      </w:r>
      <w:r w:rsidR="00F625C2">
        <w:rPr>
          <w:rFonts w:eastAsia="宋体" w:hint="eastAsia"/>
          <w:lang w:eastAsia="zh-CN"/>
        </w:rPr>
        <w:t xml:space="preserve">again </w:t>
      </w:r>
      <w:r>
        <w:rPr>
          <w:rFonts w:eastAsia="宋体" w:hint="eastAsia"/>
          <w:lang w:eastAsia="zh-CN"/>
        </w:rPr>
        <w:t>and send a</w:t>
      </w:r>
      <w:r w:rsidR="00C031AB">
        <w:rPr>
          <w:rFonts w:eastAsia="宋体" w:hint="eastAsia"/>
          <w:lang w:eastAsia="zh-CN"/>
        </w:rPr>
        <w:t>n</w:t>
      </w:r>
      <w:r>
        <w:rPr>
          <w:rFonts w:eastAsia="宋体" w:hint="eastAsia"/>
          <w:lang w:eastAsia="zh-CN"/>
        </w:rPr>
        <w:t xml:space="preserve"> indicator</w:t>
      </w:r>
      <w:r w:rsidR="004A5801">
        <w:rPr>
          <w:rFonts w:eastAsia="宋体" w:hint="eastAsia"/>
          <w:lang w:eastAsia="zh-CN"/>
        </w:rPr>
        <w:t xml:space="preserve"> </w:t>
      </w:r>
      <w:r w:rsidR="00E24DF9">
        <w:rPr>
          <w:rFonts w:eastAsia="宋体" w:hint="eastAsia"/>
          <w:lang w:eastAsia="zh-CN"/>
        </w:rPr>
        <w:t>(suggested by other companies)</w:t>
      </w:r>
      <w:r>
        <w:rPr>
          <w:rFonts w:eastAsia="宋体" w:hint="eastAsia"/>
          <w:lang w:eastAsia="zh-CN"/>
        </w:rPr>
        <w:t xml:space="preserve"> to </w:t>
      </w:r>
      <w:r w:rsidR="001E4AD9">
        <w:rPr>
          <w:rFonts w:eastAsia="宋体" w:hint="eastAsia"/>
          <w:lang w:eastAsia="zh-CN"/>
        </w:rPr>
        <w:t>gNB</w:t>
      </w:r>
      <w:r>
        <w:rPr>
          <w:rFonts w:eastAsia="宋体" w:hint="eastAsia"/>
          <w:lang w:eastAsia="zh-CN"/>
        </w:rPr>
        <w:t>2 for request</w:t>
      </w:r>
      <w:r w:rsidR="001541F7">
        <w:rPr>
          <w:rFonts w:eastAsia="宋体" w:hint="eastAsia"/>
          <w:lang w:eastAsia="zh-CN"/>
        </w:rPr>
        <w:t>ing</w:t>
      </w:r>
      <w:r>
        <w:rPr>
          <w:rFonts w:eastAsia="宋体" w:hint="eastAsia"/>
          <w:lang w:eastAsia="zh-CN"/>
        </w:rPr>
        <w:t xml:space="preserve"> the immediate MDT configuration</w:t>
      </w:r>
      <w:r w:rsidR="00F625C2">
        <w:rPr>
          <w:rFonts w:eastAsia="宋体" w:hint="eastAsia"/>
          <w:lang w:eastAsia="zh-CN"/>
        </w:rPr>
        <w:t xml:space="preserve">. </w:t>
      </w:r>
      <w:r w:rsidR="00F625C2">
        <w:rPr>
          <w:rFonts w:eastAsia="宋体"/>
          <w:lang w:eastAsia="zh-CN"/>
        </w:rPr>
        <w:t>T</w:t>
      </w:r>
      <w:r w:rsidR="00F625C2">
        <w:rPr>
          <w:rFonts w:eastAsia="宋体" w:hint="eastAsia"/>
          <w:lang w:eastAsia="zh-CN"/>
        </w:rPr>
        <w:t>here is a case that</w:t>
      </w:r>
      <w:r w:rsidR="00F625C2" w:rsidRPr="00F625C2">
        <w:rPr>
          <w:rFonts w:eastAsia="宋体"/>
          <w:lang w:eastAsia="zh-CN"/>
        </w:rPr>
        <w:t xml:space="preserve"> OAM</w:t>
      </w:r>
      <w:r w:rsidR="004A5801" w:rsidRPr="00F625C2">
        <w:rPr>
          <w:rFonts w:eastAsia="宋体"/>
          <w:lang w:eastAsia="zh-CN"/>
        </w:rPr>
        <w:t xml:space="preserve"> not need gNB2 to do any MDT me</w:t>
      </w:r>
      <w:r w:rsidR="004A5801" w:rsidRPr="00F625C2">
        <w:rPr>
          <w:rFonts w:eastAsia="宋体"/>
          <w:b/>
          <w:lang w:eastAsia="zh-CN"/>
        </w:rPr>
        <w:t>a</w:t>
      </w:r>
      <w:r w:rsidR="004A5801" w:rsidRPr="00F625C2">
        <w:rPr>
          <w:rFonts w:eastAsia="宋体"/>
          <w:lang w:eastAsia="zh-CN"/>
        </w:rPr>
        <w:t>surement</w:t>
      </w:r>
      <w:r w:rsidR="001541F7" w:rsidRPr="00F625C2">
        <w:rPr>
          <w:rFonts w:eastAsia="宋体" w:hint="eastAsia"/>
          <w:lang w:eastAsia="zh-CN"/>
        </w:rPr>
        <w:t>s</w:t>
      </w:r>
      <w:r w:rsidR="007A4A1A" w:rsidRPr="00F625C2">
        <w:rPr>
          <w:rFonts w:eastAsia="宋体" w:hint="eastAsia"/>
          <w:lang w:eastAsia="zh-CN"/>
        </w:rPr>
        <w:t>,</w:t>
      </w:r>
      <w:r w:rsidR="00F625C2">
        <w:rPr>
          <w:rFonts w:eastAsia="宋体" w:hint="eastAsia"/>
          <w:lang w:eastAsia="zh-CN"/>
        </w:rPr>
        <w:t xml:space="preserve"> so</w:t>
      </w:r>
      <w:r w:rsidR="007A4A1A" w:rsidRPr="00F625C2">
        <w:rPr>
          <w:rFonts w:eastAsia="宋体" w:hint="eastAsia"/>
          <w:lang w:eastAsia="zh-CN"/>
        </w:rPr>
        <w:t xml:space="preserve"> the OAM will </w:t>
      </w:r>
      <w:r w:rsidR="004A5801" w:rsidRPr="00F625C2">
        <w:rPr>
          <w:rFonts w:eastAsia="宋体"/>
          <w:lang w:eastAsia="zh-CN"/>
        </w:rPr>
        <w:t>not configure</w:t>
      </w:r>
      <w:r w:rsidR="007A4A1A" w:rsidRPr="00F625C2">
        <w:rPr>
          <w:rFonts w:eastAsia="宋体" w:hint="eastAsia"/>
          <w:lang w:eastAsia="zh-CN"/>
        </w:rPr>
        <w:t xml:space="preserve"> MDT to the</w:t>
      </w:r>
      <w:r w:rsidR="005D2DCA" w:rsidRPr="00F625C2">
        <w:rPr>
          <w:rFonts w:eastAsia="宋体" w:hint="eastAsia"/>
          <w:lang w:eastAsia="zh-CN"/>
        </w:rPr>
        <w:t xml:space="preserve"> gNB2. Then, how can </w:t>
      </w:r>
      <w:r w:rsidR="005D2DCA" w:rsidRPr="00F625C2">
        <w:rPr>
          <w:rFonts w:eastAsia="宋体"/>
          <w:lang w:eastAsia="zh-CN"/>
        </w:rPr>
        <w:t>the</w:t>
      </w:r>
      <w:r w:rsidR="005D2DCA" w:rsidRPr="00F625C2">
        <w:rPr>
          <w:rFonts w:eastAsia="宋体" w:hint="eastAsia"/>
          <w:lang w:eastAsia="zh-CN"/>
        </w:rPr>
        <w:t xml:space="preserve"> gNB2 response UE and resend the MDT configuration to the UE? </w:t>
      </w:r>
      <w:r w:rsidR="005D2DCA" w:rsidRPr="00F625C2">
        <w:rPr>
          <w:rFonts w:eastAsia="宋体"/>
          <w:lang w:eastAsia="zh-CN"/>
        </w:rPr>
        <w:t>O</w:t>
      </w:r>
      <w:r w:rsidR="005D2DCA" w:rsidRPr="00F625C2">
        <w:rPr>
          <w:rFonts w:eastAsia="宋体" w:hint="eastAsia"/>
          <w:lang w:eastAsia="zh-CN"/>
        </w:rPr>
        <w:t>ne possible way is gNB2 request</w:t>
      </w:r>
      <w:r w:rsidR="001541F7" w:rsidRPr="00F625C2">
        <w:rPr>
          <w:rFonts w:eastAsia="宋体" w:hint="eastAsia"/>
          <w:lang w:eastAsia="zh-CN"/>
        </w:rPr>
        <w:t>s</w:t>
      </w:r>
      <w:r w:rsidR="005D2DCA" w:rsidRPr="00F625C2">
        <w:rPr>
          <w:rFonts w:eastAsia="宋体" w:hint="eastAsia"/>
          <w:lang w:eastAsia="zh-CN"/>
        </w:rPr>
        <w:t xml:space="preserve"> the configuration from OAM, but s</w:t>
      </w:r>
      <w:r w:rsidR="00B73F8E" w:rsidRPr="00F625C2">
        <w:rPr>
          <w:rFonts w:eastAsia="宋体" w:hint="eastAsia"/>
          <w:lang w:eastAsia="zh-CN"/>
        </w:rPr>
        <w:t xml:space="preserve">eems there is no uplink procedure </w:t>
      </w:r>
      <w:r w:rsidR="005D2DCA" w:rsidRPr="00F625C2">
        <w:rPr>
          <w:rFonts w:eastAsia="宋体" w:hint="eastAsia"/>
          <w:lang w:eastAsia="zh-CN"/>
        </w:rPr>
        <w:t xml:space="preserve">for requesting MDT configuration </w:t>
      </w:r>
      <w:r w:rsidR="00B73F8E" w:rsidRPr="00F625C2">
        <w:rPr>
          <w:rFonts w:eastAsia="宋体" w:hint="eastAsia"/>
          <w:lang w:eastAsia="zh-CN"/>
        </w:rPr>
        <w:t xml:space="preserve">in current spec. </w:t>
      </w:r>
    </w:p>
    <w:p w:rsidR="00DA1D33" w:rsidRDefault="00914D98" w:rsidP="00A166D7">
      <w:pPr>
        <w:rPr>
          <w:rFonts w:eastAsiaTheme="minorEastAsia"/>
          <w:b/>
          <w:lang w:eastAsia="zh-CN"/>
        </w:rPr>
      </w:pPr>
      <w:r w:rsidRPr="00914D98">
        <w:rPr>
          <w:rFonts w:eastAsiaTheme="minorEastAsia"/>
          <w:b/>
          <w:lang w:eastAsia="zh-CN"/>
        </w:rPr>
        <w:t>P</w:t>
      </w:r>
      <w:r w:rsidRPr="00914D98">
        <w:rPr>
          <w:rFonts w:eastAsiaTheme="minorEastAsia" w:hint="eastAsia"/>
          <w:b/>
          <w:lang w:eastAsia="zh-CN"/>
        </w:rPr>
        <w:t xml:space="preserve">roposal </w:t>
      </w:r>
      <w:r w:rsidR="005D2DCA">
        <w:rPr>
          <w:rFonts w:eastAsiaTheme="minorEastAsia" w:hint="eastAsia"/>
          <w:b/>
          <w:lang w:eastAsia="zh-CN"/>
        </w:rPr>
        <w:t>4</w:t>
      </w:r>
      <w:r w:rsidRPr="00914D98">
        <w:rPr>
          <w:rFonts w:eastAsiaTheme="minorEastAsia" w:hint="eastAsia"/>
          <w:b/>
          <w:lang w:eastAsia="zh-CN"/>
        </w:rPr>
        <w:t xml:space="preserve">: Further </w:t>
      </w:r>
      <w:r w:rsidR="005D2DCA">
        <w:rPr>
          <w:rFonts w:eastAsiaTheme="minorEastAsia" w:hint="eastAsia"/>
          <w:b/>
          <w:lang w:eastAsia="zh-CN"/>
        </w:rPr>
        <w:t>discuss</w:t>
      </w:r>
      <w:r w:rsidR="005D2DCA" w:rsidRPr="00914D98">
        <w:rPr>
          <w:rFonts w:eastAsiaTheme="minorEastAsia" w:hint="eastAsia"/>
          <w:b/>
          <w:lang w:eastAsia="zh-CN"/>
        </w:rPr>
        <w:t xml:space="preserve"> </w:t>
      </w:r>
      <w:r w:rsidRPr="00914D98">
        <w:rPr>
          <w:rFonts w:eastAsiaTheme="minorEastAsia" w:hint="eastAsia"/>
          <w:b/>
          <w:lang w:eastAsia="zh-CN"/>
        </w:rPr>
        <w:t xml:space="preserve">whether </w:t>
      </w:r>
      <w:r w:rsidR="000D2AE8">
        <w:rPr>
          <w:rFonts w:eastAsiaTheme="minorEastAsia" w:hint="eastAsia"/>
          <w:b/>
          <w:lang w:eastAsia="zh-CN"/>
        </w:rPr>
        <w:t xml:space="preserve">to </w:t>
      </w:r>
      <w:r w:rsidRPr="00914D98">
        <w:rPr>
          <w:rFonts w:eastAsiaTheme="minorEastAsia" w:hint="eastAsia"/>
          <w:b/>
          <w:lang w:eastAsia="zh-CN"/>
        </w:rPr>
        <w:t xml:space="preserve">support continues MDT for </w:t>
      </w:r>
      <w:r w:rsidRPr="00914D98">
        <w:rPr>
          <w:rFonts w:eastAsiaTheme="minorEastAsia"/>
          <w:b/>
          <w:lang w:eastAsia="zh-CN"/>
        </w:rPr>
        <w:t>management</w:t>
      </w:r>
      <w:r w:rsidRPr="00914D98">
        <w:rPr>
          <w:rFonts w:eastAsiaTheme="minorEastAsia" w:hint="eastAsia"/>
          <w:b/>
          <w:lang w:eastAsia="zh-CN"/>
        </w:rPr>
        <w:t xml:space="preserve"> based MDT </w:t>
      </w:r>
      <w:r w:rsidR="000D2AE8">
        <w:rPr>
          <w:rFonts w:eastAsiaTheme="minorEastAsia" w:hint="eastAsia"/>
          <w:b/>
          <w:lang w:eastAsia="zh-CN"/>
        </w:rPr>
        <w:t xml:space="preserve">with the </w:t>
      </w:r>
      <w:r w:rsidR="000D2AE8">
        <w:rPr>
          <w:rFonts w:eastAsiaTheme="minorEastAsia"/>
          <w:b/>
          <w:lang w:eastAsia="zh-CN"/>
        </w:rPr>
        <w:t>following</w:t>
      </w:r>
      <w:r w:rsidR="000D2AE8">
        <w:rPr>
          <w:rFonts w:eastAsiaTheme="minorEastAsia" w:hint="eastAsia"/>
          <w:b/>
          <w:lang w:eastAsia="zh-CN"/>
        </w:rPr>
        <w:t xml:space="preserve"> bullets </w:t>
      </w:r>
      <w:r w:rsidR="00F625C2">
        <w:rPr>
          <w:rFonts w:eastAsiaTheme="minorEastAsia"/>
          <w:b/>
          <w:lang w:eastAsia="zh-CN"/>
        </w:rPr>
        <w:t>considered</w:t>
      </w:r>
      <w:r w:rsidRPr="00914D98">
        <w:rPr>
          <w:rFonts w:eastAsiaTheme="minorEastAsia" w:hint="eastAsia"/>
          <w:b/>
          <w:lang w:eastAsia="zh-CN"/>
        </w:rPr>
        <w:t>.</w:t>
      </w:r>
    </w:p>
    <w:p w:rsidR="00F625C2" w:rsidRDefault="00F625C2" w:rsidP="00F625C2">
      <w:pPr>
        <w:pStyle w:val="a7"/>
        <w:numPr>
          <w:ilvl w:val="0"/>
          <w:numId w:val="50"/>
        </w:numPr>
        <w:rPr>
          <w:rFonts w:eastAsia="宋体" w:hint="eastAsia"/>
          <w:b/>
          <w:lang w:eastAsia="zh-CN"/>
        </w:rPr>
      </w:pPr>
      <w:r>
        <w:rPr>
          <w:rFonts w:eastAsia="宋体" w:hint="eastAsia"/>
          <w:b/>
          <w:lang w:eastAsia="zh-CN"/>
        </w:rPr>
        <w:t>T</w:t>
      </w:r>
      <w:r w:rsidRPr="00F625C2">
        <w:rPr>
          <w:rFonts w:eastAsia="宋体"/>
          <w:b/>
          <w:lang w:eastAsia="zh-CN"/>
        </w:rPr>
        <w:t>he intention of management MDT</w:t>
      </w:r>
      <w:r>
        <w:rPr>
          <w:rFonts w:eastAsia="宋体" w:hint="eastAsia"/>
          <w:b/>
          <w:lang w:eastAsia="zh-CN"/>
        </w:rPr>
        <w:t xml:space="preserve"> </w:t>
      </w:r>
      <w:r w:rsidRPr="00F625C2">
        <w:rPr>
          <w:rFonts w:eastAsia="宋体"/>
          <w:b/>
          <w:lang w:eastAsia="zh-CN"/>
        </w:rPr>
        <w:t>is to collect the measurement result for a specified area scope</w:t>
      </w:r>
      <w:r>
        <w:rPr>
          <w:rFonts w:eastAsia="宋体" w:hint="eastAsia"/>
          <w:b/>
          <w:lang w:eastAsia="zh-CN"/>
        </w:rPr>
        <w:t xml:space="preserve">, </w:t>
      </w:r>
      <w:proofErr w:type="gramStart"/>
      <w:r>
        <w:rPr>
          <w:rFonts w:eastAsia="宋体" w:hint="eastAsia"/>
          <w:b/>
          <w:lang w:eastAsia="zh-CN"/>
        </w:rPr>
        <w:t>may</w:t>
      </w:r>
      <w:proofErr w:type="gramEnd"/>
      <w:r>
        <w:rPr>
          <w:rFonts w:eastAsia="宋体" w:hint="eastAsia"/>
          <w:b/>
          <w:lang w:eastAsia="zh-CN"/>
        </w:rPr>
        <w:t xml:space="preserve"> not </w:t>
      </w:r>
      <w:r>
        <w:rPr>
          <w:rFonts w:eastAsia="宋体"/>
          <w:b/>
          <w:lang w:eastAsia="zh-CN"/>
        </w:rPr>
        <w:t>suitable</w:t>
      </w:r>
      <w:r>
        <w:rPr>
          <w:rFonts w:eastAsia="宋体" w:hint="eastAsia"/>
          <w:b/>
          <w:lang w:eastAsia="zh-CN"/>
        </w:rPr>
        <w:t xml:space="preserve"> for AI purpose.</w:t>
      </w:r>
    </w:p>
    <w:p w:rsidR="00DA1D33" w:rsidRPr="007749DE" w:rsidRDefault="00DA1D33" w:rsidP="007749DE">
      <w:pPr>
        <w:pStyle w:val="a7"/>
        <w:numPr>
          <w:ilvl w:val="0"/>
          <w:numId w:val="50"/>
        </w:numPr>
        <w:rPr>
          <w:rFonts w:eastAsia="宋体"/>
          <w:b/>
          <w:lang w:eastAsia="zh-CN"/>
        </w:rPr>
      </w:pPr>
      <w:r w:rsidRPr="007749DE">
        <w:rPr>
          <w:rFonts w:eastAsia="宋体"/>
          <w:b/>
          <w:lang w:eastAsia="zh-CN"/>
        </w:rPr>
        <w:t>T</w:t>
      </w:r>
      <w:r w:rsidRPr="007749DE">
        <w:rPr>
          <w:rFonts w:eastAsia="宋体" w:hint="eastAsia"/>
          <w:b/>
          <w:lang w:eastAsia="zh-CN"/>
        </w:rPr>
        <w:t xml:space="preserve">arget </w:t>
      </w:r>
      <w:proofErr w:type="spellStart"/>
      <w:r w:rsidRPr="007749DE">
        <w:rPr>
          <w:rFonts w:eastAsia="宋体" w:hint="eastAsia"/>
          <w:b/>
          <w:lang w:eastAsia="zh-CN"/>
        </w:rPr>
        <w:t>gNB</w:t>
      </w:r>
      <w:proofErr w:type="spellEnd"/>
      <w:r w:rsidRPr="007749DE">
        <w:rPr>
          <w:rFonts w:eastAsia="宋体" w:hint="eastAsia"/>
          <w:b/>
          <w:lang w:eastAsia="zh-CN"/>
        </w:rPr>
        <w:t xml:space="preserve"> may not have MDT </w:t>
      </w:r>
      <w:r w:rsidRPr="007749DE">
        <w:rPr>
          <w:rFonts w:eastAsia="宋体"/>
          <w:b/>
          <w:lang w:eastAsia="zh-CN"/>
        </w:rPr>
        <w:t>configuration</w:t>
      </w:r>
    </w:p>
    <w:p w:rsidR="00CD6128" w:rsidRPr="007D3E81" w:rsidRDefault="00990025" w:rsidP="00CD6128">
      <w:pPr>
        <w:pStyle w:val="1"/>
        <w:rPr>
          <w:rFonts w:eastAsia="宋体"/>
          <w:lang w:eastAsia="zh-CN"/>
        </w:rPr>
      </w:pPr>
      <w:bookmarkStart w:id="21" w:name="_Toc423019950"/>
      <w:bookmarkStart w:id="22" w:name="_Toc423020279"/>
      <w:bookmarkStart w:id="23" w:name="_Toc423020296"/>
      <w:bookmarkEnd w:id="1"/>
      <w:bookmarkEnd w:id="2"/>
      <w:bookmarkEnd w:id="21"/>
      <w:bookmarkEnd w:id="22"/>
      <w:bookmarkEnd w:id="23"/>
      <w:r>
        <w:rPr>
          <w:rFonts w:eastAsia="宋体"/>
          <w:lang w:eastAsia="zh-CN"/>
        </w:rPr>
        <w:lastRenderedPageBreak/>
        <w:t>3</w:t>
      </w:r>
      <w:r w:rsidR="00CD6128">
        <w:rPr>
          <w:rFonts w:eastAsia="宋体"/>
          <w:lang w:eastAsia="zh-CN"/>
        </w:rPr>
        <w:t xml:space="preserve">. </w:t>
      </w:r>
      <w:r w:rsidR="00CD6128" w:rsidRPr="007D3E81">
        <w:rPr>
          <w:rFonts w:eastAsia="宋体"/>
          <w:lang w:eastAsia="zh-CN"/>
        </w:rPr>
        <w:t>Conclusion</w:t>
      </w:r>
    </w:p>
    <w:p w:rsidR="007E055D" w:rsidRDefault="00CD6128" w:rsidP="0002563D">
      <w:pPr>
        <w:rPr>
          <w:rFonts w:eastAsiaTheme="minorEastAsia"/>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24" w:name="_Toc423020280"/>
      <w:bookmarkEnd w:id="0"/>
      <w:bookmarkEnd w:id="24"/>
    </w:p>
    <w:p w:rsidR="00DA1D33" w:rsidRPr="007749DE" w:rsidRDefault="00DA1D33" w:rsidP="007749DE">
      <w:pPr>
        <w:tabs>
          <w:tab w:val="left" w:pos="567"/>
        </w:tabs>
        <w:rPr>
          <w:rFonts w:eastAsia="宋体"/>
          <w:b/>
          <w:lang w:eastAsia="zh-CN"/>
        </w:rPr>
      </w:pPr>
      <w:r w:rsidRPr="007749DE">
        <w:rPr>
          <w:rFonts w:eastAsia="宋体"/>
          <w:b/>
          <w:lang w:eastAsia="zh-CN"/>
        </w:rPr>
        <w:t>Observation 1:</w:t>
      </w:r>
      <w:r w:rsidRPr="007749DE">
        <w:rPr>
          <w:b/>
        </w:rPr>
        <w:t xml:space="preserve"> </w:t>
      </w:r>
      <w:r>
        <w:rPr>
          <w:rFonts w:eastAsia="宋体" w:hint="eastAsia"/>
          <w:b/>
          <w:lang w:eastAsia="zh-CN"/>
        </w:rPr>
        <w:t>M</w:t>
      </w:r>
      <w:r w:rsidRPr="007749DE">
        <w:rPr>
          <w:rFonts w:eastAsia="宋体"/>
          <w:b/>
          <w:lang w:eastAsia="zh-CN"/>
        </w:rPr>
        <w:t>ultiple MDTs</w:t>
      </w:r>
      <w:r>
        <w:rPr>
          <w:rFonts w:eastAsia="宋体" w:hint="eastAsia"/>
          <w:b/>
          <w:lang w:eastAsia="zh-CN"/>
        </w:rPr>
        <w:t xml:space="preserve"> </w:t>
      </w:r>
      <w:r w:rsidRPr="007749DE">
        <w:rPr>
          <w:rFonts w:eastAsia="宋体"/>
          <w:b/>
          <w:lang w:eastAsia="zh-CN"/>
        </w:rPr>
        <w:t xml:space="preserve">(e.g., immediate MDT and log MDT) can’t be configured to a UE </w:t>
      </w:r>
      <w:r>
        <w:rPr>
          <w:rFonts w:eastAsia="宋体" w:hint="eastAsia"/>
          <w:b/>
          <w:lang w:eastAsia="zh-CN"/>
        </w:rPr>
        <w:t xml:space="preserve">together </w:t>
      </w:r>
      <w:r w:rsidRPr="007749DE">
        <w:rPr>
          <w:rFonts w:eastAsia="宋体"/>
          <w:b/>
          <w:lang w:eastAsia="zh-CN"/>
        </w:rPr>
        <w:t>in REL-17.</w:t>
      </w:r>
    </w:p>
    <w:p w:rsidR="00DA1D33" w:rsidRDefault="00DA1D33" w:rsidP="00DA1D33">
      <w:pPr>
        <w:rPr>
          <w:rFonts w:eastAsia="宋体"/>
          <w:b/>
          <w:lang w:eastAsia="zh-CN"/>
        </w:rPr>
      </w:pPr>
      <w:r w:rsidRPr="007749DE">
        <w:rPr>
          <w:rFonts w:eastAsia="宋体"/>
          <w:b/>
          <w:lang w:eastAsia="zh-CN"/>
        </w:rPr>
        <w:t>Proposal 1: Considering the new requirements in AI, we suggest to support multiple MDTs in REL-18 for AI data collection.</w:t>
      </w:r>
    </w:p>
    <w:p w:rsidR="00DA1D33" w:rsidRPr="007749DE" w:rsidRDefault="00DA1D33" w:rsidP="00DA1D33">
      <w:pPr>
        <w:rPr>
          <w:rFonts w:eastAsia="宋体"/>
          <w:b/>
          <w:lang w:eastAsia="zh-CN"/>
        </w:rPr>
      </w:pPr>
      <w:r w:rsidRPr="007749DE">
        <w:rPr>
          <w:rFonts w:eastAsia="宋体"/>
          <w:b/>
          <w:lang w:eastAsia="zh-CN"/>
        </w:rPr>
        <w:t xml:space="preserve">Proposal </w:t>
      </w:r>
      <w:r>
        <w:rPr>
          <w:rFonts w:eastAsia="宋体" w:hint="eastAsia"/>
          <w:b/>
          <w:lang w:eastAsia="zh-CN"/>
        </w:rPr>
        <w:t>2</w:t>
      </w:r>
      <w:r w:rsidRPr="007749DE">
        <w:rPr>
          <w:rFonts w:eastAsia="宋体"/>
          <w:b/>
          <w:lang w:eastAsia="zh-CN"/>
        </w:rPr>
        <w:t xml:space="preserve">: </w:t>
      </w:r>
      <w:r w:rsidR="0022238B">
        <w:rPr>
          <w:rFonts w:eastAsia="宋体" w:hint="eastAsia"/>
          <w:b/>
          <w:lang w:eastAsia="zh-CN"/>
        </w:rPr>
        <w:t>S</w:t>
      </w:r>
      <w:bookmarkStart w:id="25" w:name="_GoBack"/>
      <w:bookmarkEnd w:id="25"/>
      <w:r w:rsidRPr="007749DE">
        <w:rPr>
          <w:rFonts w:eastAsia="宋体"/>
          <w:b/>
          <w:lang w:eastAsia="zh-CN"/>
        </w:rPr>
        <w:t>upporting multiple MDT propagation in REL-18 and down select the above options.</w:t>
      </w:r>
    </w:p>
    <w:p w:rsidR="00DA1D33" w:rsidRDefault="00DA1D33" w:rsidP="00DA1D33">
      <w:pPr>
        <w:rPr>
          <w:rFonts w:eastAsiaTheme="minorEastAsia"/>
          <w:b/>
          <w:lang w:eastAsia="zh-CN"/>
        </w:rPr>
      </w:pPr>
      <w:r w:rsidRPr="00A166D7">
        <w:rPr>
          <w:rFonts w:eastAsiaTheme="minorEastAsia"/>
          <w:b/>
          <w:lang w:eastAsia="zh-CN"/>
        </w:rPr>
        <w:t>P</w:t>
      </w:r>
      <w:r w:rsidRPr="00A166D7">
        <w:rPr>
          <w:rFonts w:eastAsiaTheme="minorEastAsia" w:hint="eastAsia"/>
          <w:b/>
          <w:lang w:eastAsia="zh-CN"/>
        </w:rPr>
        <w:t xml:space="preserve">roposal </w:t>
      </w:r>
      <w:r>
        <w:rPr>
          <w:rFonts w:eastAsiaTheme="minorEastAsia" w:hint="eastAsia"/>
          <w:b/>
          <w:lang w:eastAsia="zh-CN"/>
        </w:rPr>
        <w:t>3</w:t>
      </w:r>
      <w:r w:rsidRPr="00A166D7">
        <w:rPr>
          <w:rFonts w:eastAsiaTheme="minorEastAsia" w:hint="eastAsia"/>
          <w:b/>
          <w:lang w:eastAsia="zh-CN"/>
        </w:rPr>
        <w:t xml:space="preserve">: </w:t>
      </w:r>
      <w:r w:rsidR="0022238B">
        <w:rPr>
          <w:rFonts w:eastAsiaTheme="minorEastAsia" w:hint="eastAsia"/>
          <w:b/>
          <w:lang w:eastAsia="zh-CN"/>
        </w:rPr>
        <w:t>F</w:t>
      </w:r>
      <w:r w:rsidRPr="00A166D7">
        <w:rPr>
          <w:rFonts w:eastAsiaTheme="minorEastAsia" w:hint="eastAsia"/>
          <w:b/>
          <w:lang w:eastAsia="zh-CN"/>
        </w:rPr>
        <w:t xml:space="preserve">or s-based MDT, </w:t>
      </w:r>
      <w:r w:rsidRPr="00016592">
        <w:rPr>
          <w:rFonts w:eastAsiaTheme="minorEastAsia"/>
          <w:b/>
          <w:lang w:eastAsia="zh-CN"/>
        </w:rPr>
        <w:t xml:space="preserve">continues MDT can </w:t>
      </w:r>
      <w:r>
        <w:rPr>
          <w:rFonts w:eastAsiaTheme="minorEastAsia" w:hint="eastAsia"/>
          <w:b/>
          <w:lang w:eastAsia="zh-CN"/>
        </w:rPr>
        <w:t>be supported</w:t>
      </w:r>
      <w:r w:rsidRPr="00016592">
        <w:rPr>
          <w:rFonts w:eastAsiaTheme="minorEastAsia"/>
          <w:b/>
          <w:lang w:eastAsia="zh-CN"/>
        </w:rPr>
        <w:t xml:space="preserve"> after UE configured log</w:t>
      </w:r>
      <w:r>
        <w:rPr>
          <w:rFonts w:eastAsiaTheme="minorEastAsia" w:hint="eastAsia"/>
          <w:b/>
          <w:lang w:eastAsia="zh-CN"/>
        </w:rPr>
        <w:t>ged</w:t>
      </w:r>
      <w:r w:rsidRPr="00016592">
        <w:rPr>
          <w:rFonts w:eastAsiaTheme="minorEastAsia"/>
          <w:b/>
          <w:lang w:eastAsia="zh-CN"/>
        </w:rPr>
        <w:t xml:space="preserve"> MDT and immediate MDT together</w:t>
      </w:r>
      <w:r w:rsidRPr="00A166D7">
        <w:rPr>
          <w:rFonts w:eastAsiaTheme="minorEastAsia" w:hint="eastAsia"/>
          <w:b/>
          <w:lang w:eastAsia="zh-CN"/>
        </w:rPr>
        <w:t>.</w:t>
      </w:r>
    </w:p>
    <w:p w:rsidR="00F625C2" w:rsidRDefault="00F625C2" w:rsidP="00F625C2">
      <w:pPr>
        <w:rPr>
          <w:rFonts w:eastAsiaTheme="minorEastAsia"/>
          <w:b/>
          <w:lang w:eastAsia="zh-CN"/>
        </w:rPr>
      </w:pPr>
      <w:r w:rsidRPr="00914D98">
        <w:rPr>
          <w:rFonts w:eastAsiaTheme="minorEastAsia"/>
          <w:b/>
          <w:lang w:eastAsia="zh-CN"/>
        </w:rPr>
        <w:t>P</w:t>
      </w:r>
      <w:r w:rsidRPr="00914D98">
        <w:rPr>
          <w:rFonts w:eastAsiaTheme="minorEastAsia" w:hint="eastAsia"/>
          <w:b/>
          <w:lang w:eastAsia="zh-CN"/>
        </w:rPr>
        <w:t xml:space="preserve">roposal </w:t>
      </w:r>
      <w:r>
        <w:rPr>
          <w:rFonts w:eastAsiaTheme="minorEastAsia" w:hint="eastAsia"/>
          <w:b/>
          <w:lang w:eastAsia="zh-CN"/>
        </w:rPr>
        <w:t>4</w:t>
      </w:r>
      <w:r w:rsidRPr="00914D98">
        <w:rPr>
          <w:rFonts w:eastAsiaTheme="minorEastAsia" w:hint="eastAsia"/>
          <w:b/>
          <w:lang w:eastAsia="zh-CN"/>
        </w:rPr>
        <w:t xml:space="preserve">: Further </w:t>
      </w:r>
      <w:r>
        <w:rPr>
          <w:rFonts w:eastAsiaTheme="minorEastAsia" w:hint="eastAsia"/>
          <w:b/>
          <w:lang w:eastAsia="zh-CN"/>
        </w:rPr>
        <w:t>discuss</w:t>
      </w:r>
      <w:r w:rsidRPr="00914D98">
        <w:rPr>
          <w:rFonts w:eastAsiaTheme="minorEastAsia" w:hint="eastAsia"/>
          <w:b/>
          <w:lang w:eastAsia="zh-CN"/>
        </w:rPr>
        <w:t xml:space="preserve"> whether </w:t>
      </w:r>
      <w:r>
        <w:rPr>
          <w:rFonts w:eastAsiaTheme="minorEastAsia" w:hint="eastAsia"/>
          <w:b/>
          <w:lang w:eastAsia="zh-CN"/>
        </w:rPr>
        <w:t xml:space="preserve">to </w:t>
      </w:r>
      <w:r w:rsidRPr="00914D98">
        <w:rPr>
          <w:rFonts w:eastAsiaTheme="minorEastAsia" w:hint="eastAsia"/>
          <w:b/>
          <w:lang w:eastAsia="zh-CN"/>
        </w:rPr>
        <w:t xml:space="preserve">support continues MDT for </w:t>
      </w:r>
      <w:r w:rsidRPr="00914D98">
        <w:rPr>
          <w:rFonts w:eastAsiaTheme="minorEastAsia"/>
          <w:b/>
          <w:lang w:eastAsia="zh-CN"/>
        </w:rPr>
        <w:t>management</w:t>
      </w:r>
      <w:r w:rsidRPr="00914D98">
        <w:rPr>
          <w:rFonts w:eastAsiaTheme="minorEastAsia" w:hint="eastAsia"/>
          <w:b/>
          <w:lang w:eastAsia="zh-CN"/>
        </w:rPr>
        <w:t xml:space="preserve"> based MDT </w:t>
      </w:r>
      <w:r>
        <w:rPr>
          <w:rFonts w:eastAsiaTheme="minorEastAsia" w:hint="eastAsia"/>
          <w:b/>
          <w:lang w:eastAsia="zh-CN"/>
        </w:rPr>
        <w:t xml:space="preserve">with the </w:t>
      </w:r>
      <w:r>
        <w:rPr>
          <w:rFonts w:eastAsiaTheme="minorEastAsia"/>
          <w:b/>
          <w:lang w:eastAsia="zh-CN"/>
        </w:rPr>
        <w:t>following</w:t>
      </w:r>
      <w:r>
        <w:rPr>
          <w:rFonts w:eastAsiaTheme="minorEastAsia" w:hint="eastAsia"/>
          <w:b/>
          <w:lang w:eastAsia="zh-CN"/>
        </w:rPr>
        <w:t xml:space="preserve"> bullets </w:t>
      </w:r>
      <w:r>
        <w:rPr>
          <w:rFonts w:eastAsiaTheme="minorEastAsia"/>
          <w:b/>
          <w:lang w:eastAsia="zh-CN"/>
        </w:rPr>
        <w:t>considered</w:t>
      </w:r>
      <w:r w:rsidRPr="00914D98">
        <w:rPr>
          <w:rFonts w:eastAsiaTheme="minorEastAsia" w:hint="eastAsia"/>
          <w:b/>
          <w:lang w:eastAsia="zh-CN"/>
        </w:rPr>
        <w:t>.</w:t>
      </w:r>
    </w:p>
    <w:p w:rsidR="00F625C2" w:rsidRDefault="00F625C2" w:rsidP="00F625C2">
      <w:pPr>
        <w:pStyle w:val="a7"/>
        <w:numPr>
          <w:ilvl w:val="0"/>
          <w:numId w:val="50"/>
        </w:numPr>
        <w:rPr>
          <w:rFonts w:eastAsia="宋体" w:hint="eastAsia"/>
          <w:b/>
          <w:lang w:eastAsia="zh-CN"/>
        </w:rPr>
      </w:pPr>
      <w:r>
        <w:rPr>
          <w:rFonts w:eastAsia="宋体" w:hint="eastAsia"/>
          <w:b/>
          <w:lang w:eastAsia="zh-CN"/>
        </w:rPr>
        <w:t>T</w:t>
      </w:r>
      <w:r w:rsidRPr="00F625C2">
        <w:rPr>
          <w:rFonts w:eastAsia="宋体"/>
          <w:b/>
          <w:lang w:eastAsia="zh-CN"/>
        </w:rPr>
        <w:t>he intention of management MDT</w:t>
      </w:r>
      <w:r>
        <w:rPr>
          <w:rFonts w:eastAsia="宋体" w:hint="eastAsia"/>
          <w:b/>
          <w:lang w:eastAsia="zh-CN"/>
        </w:rPr>
        <w:t xml:space="preserve"> </w:t>
      </w:r>
      <w:r w:rsidRPr="00F625C2">
        <w:rPr>
          <w:rFonts w:eastAsia="宋体"/>
          <w:b/>
          <w:lang w:eastAsia="zh-CN"/>
        </w:rPr>
        <w:t>is to collect the measurement result for a specified area scope</w:t>
      </w:r>
      <w:r>
        <w:rPr>
          <w:rFonts w:eastAsia="宋体" w:hint="eastAsia"/>
          <w:b/>
          <w:lang w:eastAsia="zh-CN"/>
        </w:rPr>
        <w:t xml:space="preserve">, </w:t>
      </w:r>
      <w:proofErr w:type="gramStart"/>
      <w:r>
        <w:rPr>
          <w:rFonts w:eastAsia="宋体" w:hint="eastAsia"/>
          <w:b/>
          <w:lang w:eastAsia="zh-CN"/>
        </w:rPr>
        <w:t>may</w:t>
      </w:r>
      <w:proofErr w:type="gramEnd"/>
      <w:r>
        <w:rPr>
          <w:rFonts w:eastAsia="宋体" w:hint="eastAsia"/>
          <w:b/>
          <w:lang w:eastAsia="zh-CN"/>
        </w:rPr>
        <w:t xml:space="preserve"> not </w:t>
      </w:r>
      <w:r>
        <w:rPr>
          <w:rFonts w:eastAsia="宋体"/>
          <w:b/>
          <w:lang w:eastAsia="zh-CN"/>
        </w:rPr>
        <w:t>suitable</w:t>
      </w:r>
      <w:r>
        <w:rPr>
          <w:rFonts w:eastAsia="宋体" w:hint="eastAsia"/>
          <w:b/>
          <w:lang w:eastAsia="zh-CN"/>
        </w:rPr>
        <w:t xml:space="preserve"> for AI purpose.</w:t>
      </w:r>
    </w:p>
    <w:p w:rsidR="00F625C2" w:rsidRPr="007749DE" w:rsidRDefault="00F625C2" w:rsidP="00F625C2">
      <w:pPr>
        <w:pStyle w:val="a7"/>
        <w:numPr>
          <w:ilvl w:val="0"/>
          <w:numId w:val="50"/>
        </w:numPr>
        <w:rPr>
          <w:rFonts w:eastAsia="宋体"/>
          <w:b/>
          <w:lang w:eastAsia="zh-CN"/>
        </w:rPr>
      </w:pPr>
      <w:r w:rsidRPr="007749DE">
        <w:rPr>
          <w:rFonts w:eastAsia="宋体"/>
          <w:b/>
          <w:lang w:eastAsia="zh-CN"/>
        </w:rPr>
        <w:t>T</w:t>
      </w:r>
      <w:r w:rsidRPr="007749DE">
        <w:rPr>
          <w:rFonts w:eastAsia="宋体" w:hint="eastAsia"/>
          <w:b/>
          <w:lang w:eastAsia="zh-CN"/>
        </w:rPr>
        <w:t xml:space="preserve">arget </w:t>
      </w:r>
      <w:proofErr w:type="spellStart"/>
      <w:r w:rsidRPr="007749DE">
        <w:rPr>
          <w:rFonts w:eastAsia="宋体" w:hint="eastAsia"/>
          <w:b/>
          <w:lang w:eastAsia="zh-CN"/>
        </w:rPr>
        <w:t>gNB</w:t>
      </w:r>
      <w:proofErr w:type="spellEnd"/>
      <w:r w:rsidRPr="007749DE">
        <w:rPr>
          <w:rFonts w:eastAsia="宋体" w:hint="eastAsia"/>
          <w:b/>
          <w:lang w:eastAsia="zh-CN"/>
        </w:rPr>
        <w:t xml:space="preserve"> may not have MDT </w:t>
      </w:r>
      <w:r w:rsidRPr="007749DE">
        <w:rPr>
          <w:rFonts w:eastAsia="宋体"/>
          <w:b/>
          <w:lang w:eastAsia="zh-CN"/>
        </w:rPr>
        <w:t>configuration</w:t>
      </w:r>
    </w:p>
    <w:p w:rsidR="00B102F7" w:rsidRPr="007D3E81" w:rsidRDefault="00B102F7" w:rsidP="00B102F7">
      <w:pPr>
        <w:pStyle w:val="1"/>
      </w:pPr>
      <w:r>
        <w:t xml:space="preserve">4. </w:t>
      </w:r>
      <w:r w:rsidRPr="007D3E81">
        <w:t>Reference</w:t>
      </w:r>
    </w:p>
    <w:p w:rsidR="00BF7E8E" w:rsidRPr="00CF4139" w:rsidRDefault="00BF7E8E" w:rsidP="00CF4139">
      <w:pPr>
        <w:pStyle w:val="a7"/>
        <w:ind w:left="420"/>
        <w:rPr>
          <w:rFonts w:eastAsiaTheme="minorEastAsia"/>
          <w:lang w:val="en-US" w:eastAsia="zh-CN"/>
        </w:rPr>
      </w:pPr>
      <w:r>
        <w:rPr>
          <w:rFonts w:eastAsiaTheme="minorEastAsia" w:hint="eastAsia"/>
          <w:lang w:val="en-US" w:eastAsia="zh-CN"/>
        </w:rPr>
        <w:t>[1]</w:t>
      </w:r>
      <w:r>
        <w:rPr>
          <w:rFonts w:eastAsiaTheme="minorEastAsia" w:hint="eastAsia"/>
          <w:lang w:val="en-US" w:eastAsia="zh-CN"/>
        </w:rPr>
        <w:tab/>
      </w:r>
      <w:r w:rsidR="002E018D" w:rsidRPr="002E018D">
        <w:rPr>
          <w:rFonts w:eastAsiaTheme="minorEastAsia"/>
          <w:lang w:val="en-US" w:eastAsia="zh-CN"/>
        </w:rPr>
        <w:t>R3-231281</w:t>
      </w:r>
      <w:r w:rsidR="001A434D">
        <w:rPr>
          <w:rFonts w:eastAsiaTheme="minorEastAsia" w:hint="eastAsia"/>
          <w:lang w:val="en-US" w:eastAsia="zh-CN"/>
        </w:rPr>
        <w:t xml:space="preserve"> </w:t>
      </w:r>
      <w:r w:rsidR="002E018D" w:rsidRPr="002E018D">
        <w:rPr>
          <w:rFonts w:eastAsiaTheme="minorEastAsia"/>
          <w:lang w:val="en-US" w:eastAsia="zh-CN"/>
        </w:rPr>
        <w:t>Discussion on multiple Trace Session activation</w:t>
      </w:r>
      <w:r w:rsidR="001A434D">
        <w:rPr>
          <w:rFonts w:eastAsiaTheme="minorEastAsia" w:hint="eastAsia"/>
          <w:lang w:val="en-US" w:eastAsia="zh-CN"/>
        </w:rPr>
        <w:t xml:space="preserve"> CATT</w:t>
      </w:r>
    </w:p>
    <w:p w:rsidR="00B2725B" w:rsidRPr="00F625C2" w:rsidRDefault="00B2725B" w:rsidP="00F625C2">
      <w:pPr>
        <w:rPr>
          <w:rFonts w:eastAsiaTheme="minorEastAsia"/>
          <w:lang w:val="en-US" w:eastAsia="zh-CN"/>
        </w:rPr>
      </w:pPr>
    </w:p>
    <w:p w:rsidR="00A45BAD" w:rsidRPr="00A45BAD" w:rsidRDefault="00A45BAD" w:rsidP="00C85933">
      <w:pPr>
        <w:rPr>
          <w:rFonts w:eastAsiaTheme="minorEastAsia"/>
          <w:lang w:eastAsia="zh-CN"/>
        </w:rPr>
      </w:pPr>
    </w:p>
    <w:sectPr w:rsidR="00A45BAD" w:rsidRPr="00A45BAD" w:rsidSect="001A2D41">
      <w:footerReference w:type="default" r:id="rId14"/>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4B5" w:rsidRDefault="006104B5" w:rsidP="00CD6128">
      <w:pPr>
        <w:spacing w:after="0"/>
      </w:pPr>
      <w:r>
        <w:separator/>
      </w:r>
    </w:p>
  </w:endnote>
  <w:endnote w:type="continuationSeparator" w:id="0">
    <w:p w:rsidR="006104B5" w:rsidRDefault="006104B5"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435" w:rsidRDefault="007B24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4B5" w:rsidRDefault="006104B5" w:rsidP="00CD6128">
      <w:pPr>
        <w:spacing w:after="0"/>
      </w:pPr>
      <w:r>
        <w:separator/>
      </w:r>
    </w:p>
  </w:footnote>
  <w:footnote w:type="continuationSeparator" w:id="0">
    <w:p w:rsidR="006104B5" w:rsidRDefault="006104B5"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B75D7"/>
    <w:multiLevelType w:val="hybridMultilevel"/>
    <w:tmpl w:val="05AE2510"/>
    <w:lvl w:ilvl="0" w:tplc="C8A8494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7700E33"/>
    <w:multiLevelType w:val="hybridMultilevel"/>
    <w:tmpl w:val="F350CC80"/>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0276456"/>
    <w:multiLevelType w:val="hybridMultilevel"/>
    <w:tmpl w:val="E16EEC2A"/>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C8B2623"/>
    <w:multiLevelType w:val="hybridMultilevel"/>
    <w:tmpl w:val="7BBA15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D3C464F"/>
    <w:multiLevelType w:val="hybridMultilevel"/>
    <w:tmpl w:val="FD6803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2B5461D5"/>
    <w:multiLevelType w:val="hybridMultilevel"/>
    <w:tmpl w:val="47F84B16"/>
    <w:lvl w:ilvl="0" w:tplc="5C743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0B26AEB"/>
    <w:multiLevelType w:val="hybridMultilevel"/>
    <w:tmpl w:val="139C9024"/>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35A54ABF"/>
    <w:multiLevelType w:val="hybridMultilevel"/>
    <w:tmpl w:val="19A412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3DA5426"/>
    <w:multiLevelType w:val="multilevel"/>
    <w:tmpl w:val="43DA54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444F59F0"/>
    <w:multiLevelType w:val="multilevel"/>
    <w:tmpl w:val="444F59F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none"/>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nsid w:val="4457095F"/>
    <w:multiLevelType w:val="hybridMultilevel"/>
    <w:tmpl w:val="45A8B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9B569AA"/>
    <w:multiLevelType w:val="hybridMultilevel"/>
    <w:tmpl w:val="CB5411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E834191"/>
    <w:multiLevelType w:val="hybridMultilevel"/>
    <w:tmpl w:val="0AE2FC60"/>
    <w:lvl w:ilvl="0" w:tplc="AA8C32E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52AF3B6D"/>
    <w:multiLevelType w:val="hybridMultilevel"/>
    <w:tmpl w:val="47F84B16"/>
    <w:lvl w:ilvl="0" w:tplc="5C743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BDA7462"/>
    <w:multiLevelType w:val="hybridMultilevel"/>
    <w:tmpl w:val="47F84B16"/>
    <w:lvl w:ilvl="0" w:tplc="5C743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638771E8"/>
    <w:multiLevelType w:val="hybridMultilevel"/>
    <w:tmpl w:val="7D9C33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5F40FBB"/>
    <w:multiLevelType w:val="hybridMultilevel"/>
    <w:tmpl w:val="51408192"/>
    <w:lvl w:ilvl="0" w:tplc="A346619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1534680"/>
    <w:multiLevelType w:val="hybridMultilevel"/>
    <w:tmpl w:val="AD32D7A8"/>
    <w:lvl w:ilvl="0" w:tplc="08225A2E">
      <w:start w:val="1"/>
      <w:numFmt w:val="bullet"/>
      <w:lvlText w:val="-"/>
      <w:lvlJc w:val="left"/>
      <w:pPr>
        <w:ind w:left="740" w:hanging="420"/>
      </w:pPr>
      <w:rPr>
        <w:rFonts w:ascii="Times New Roman"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42">
    <w:nsid w:val="71CE455C"/>
    <w:multiLevelType w:val="multilevel"/>
    <w:tmpl w:val="F50ED43C"/>
    <w:lvl w:ilvl="0">
      <w:start w:val="1"/>
      <w:numFmt w:val="decimal"/>
      <w:lvlText w:val="Proposal %1:"/>
      <w:lvlJc w:val="left"/>
      <w:pPr>
        <w:ind w:left="420" w:hanging="420"/>
      </w:pPr>
      <w:rPr>
        <w:rFonts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CC14D72"/>
    <w:multiLevelType w:val="hybridMultilevel"/>
    <w:tmpl w:val="05AE2510"/>
    <w:lvl w:ilvl="0" w:tplc="C8A8494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DEA3E25"/>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2"/>
  </w:num>
  <w:num w:numId="3">
    <w:abstractNumId w:val="36"/>
  </w:num>
  <w:num w:numId="4">
    <w:abstractNumId w:val="29"/>
  </w:num>
  <w:num w:numId="5">
    <w:abstractNumId w:val="12"/>
  </w:num>
  <w:num w:numId="6">
    <w:abstractNumId w:val="3"/>
  </w:num>
  <w:num w:numId="7">
    <w:abstractNumId w:val="31"/>
  </w:num>
  <w:num w:numId="8">
    <w:abstractNumId w:val="1"/>
  </w:num>
  <w:num w:numId="9">
    <w:abstractNumId w:val="33"/>
  </w:num>
  <w:num w:numId="10">
    <w:abstractNumId w:val="40"/>
  </w:num>
  <w:num w:numId="11">
    <w:abstractNumId w:val="9"/>
  </w:num>
  <w:num w:numId="12">
    <w:abstractNumId w:val="23"/>
  </w:num>
  <w:num w:numId="13">
    <w:abstractNumId w:val="43"/>
  </w:num>
  <w:num w:numId="14">
    <w:abstractNumId w:val="35"/>
  </w:num>
  <w:num w:numId="15">
    <w:abstractNumId w:val="18"/>
  </w:num>
  <w:num w:numId="16">
    <w:abstractNumId w:val="28"/>
  </w:num>
  <w:num w:numId="17">
    <w:abstractNumId w:val="45"/>
  </w:num>
  <w:num w:numId="18">
    <w:abstractNumId w:val="44"/>
  </w:num>
  <w:num w:numId="19">
    <w:abstractNumId w:val="11"/>
  </w:num>
  <w:num w:numId="20">
    <w:abstractNumId w:val="39"/>
  </w:num>
  <w:num w:numId="21">
    <w:abstractNumId w:val="49"/>
  </w:num>
  <w:num w:numId="22">
    <w:abstractNumId w:val="13"/>
  </w:num>
  <w:num w:numId="23">
    <w:abstractNumId w:val="20"/>
  </w:num>
  <w:num w:numId="24">
    <w:abstractNumId w:val="21"/>
  </w:num>
  <w:num w:numId="25">
    <w:abstractNumId w:val="37"/>
  </w:num>
  <w:num w:numId="26">
    <w:abstractNumId w:val="27"/>
  </w:num>
  <w:num w:numId="27">
    <w:abstractNumId w:val="6"/>
  </w:num>
  <w:num w:numId="28">
    <w:abstractNumId w:val="2"/>
  </w:num>
  <w:num w:numId="29">
    <w:abstractNumId w:val="10"/>
  </w:num>
  <w:num w:numId="30">
    <w:abstractNumId w:val="5"/>
  </w:num>
  <w:num w:numId="31">
    <w:abstractNumId w:val="46"/>
  </w:num>
  <w:num w:numId="32">
    <w:abstractNumId w:val="38"/>
  </w:num>
  <w:num w:numId="33">
    <w:abstractNumId w:val="42"/>
  </w:num>
  <w:num w:numId="34">
    <w:abstractNumId w:val="48"/>
  </w:num>
  <w:num w:numId="35">
    <w:abstractNumId w:val="4"/>
  </w:num>
  <w:num w:numId="36">
    <w:abstractNumId w:val="0"/>
  </w:num>
  <w:num w:numId="37">
    <w:abstractNumId w:val="47"/>
  </w:num>
  <w:num w:numId="38">
    <w:abstractNumId w:val="8"/>
  </w:num>
  <w:num w:numId="39">
    <w:abstractNumId w:val="30"/>
  </w:num>
  <w:num w:numId="40">
    <w:abstractNumId w:val="7"/>
  </w:num>
  <w:num w:numId="41">
    <w:abstractNumId w:val="25"/>
  </w:num>
  <w:num w:numId="42">
    <w:abstractNumId w:val="24"/>
  </w:num>
  <w:num w:numId="43">
    <w:abstractNumId w:val="34"/>
  </w:num>
  <w:num w:numId="44">
    <w:abstractNumId w:val="17"/>
  </w:num>
  <w:num w:numId="45">
    <w:abstractNumId w:val="32"/>
  </w:num>
  <w:num w:numId="46">
    <w:abstractNumId w:val="26"/>
  </w:num>
  <w:num w:numId="47">
    <w:abstractNumId w:val="15"/>
  </w:num>
  <w:num w:numId="48">
    <w:abstractNumId w:val="14"/>
  </w:num>
  <w:num w:numId="49">
    <w:abstractNumId w:val="19"/>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4827"/>
    <w:rsid w:val="00005B4C"/>
    <w:rsid w:val="00007F7E"/>
    <w:rsid w:val="00011DAA"/>
    <w:rsid w:val="000129AA"/>
    <w:rsid w:val="000162BC"/>
    <w:rsid w:val="00016592"/>
    <w:rsid w:val="00016C37"/>
    <w:rsid w:val="0001709F"/>
    <w:rsid w:val="00022273"/>
    <w:rsid w:val="0002563D"/>
    <w:rsid w:val="00027336"/>
    <w:rsid w:val="00030490"/>
    <w:rsid w:val="00031695"/>
    <w:rsid w:val="00031EA1"/>
    <w:rsid w:val="000323A3"/>
    <w:rsid w:val="00044D1A"/>
    <w:rsid w:val="00044EA5"/>
    <w:rsid w:val="0004519F"/>
    <w:rsid w:val="00053BB0"/>
    <w:rsid w:val="00053FAA"/>
    <w:rsid w:val="00054AED"/>
    <w:rsid w:val="00055B73"/>
    <w:rsid w:val="00055E4A"/>
    <w:rsid w:val="000561BD"/>
    <w:rsid w:val="000568FB"/>
    <w:rsid w:val="0005765D"/>
    <w:rsid w:val="000635B3"/>
    <w:rsid w:val="00064EC1"/>
    <w:rsid w:val="00071662"/>
    <w:rsid w:val="00073912"/>
    <w:rsid w:val="0007498F"/>
    <w:rsid w:val="00075FCA"/>
    <w:rsid w:val="00077595"/>
    <w:rsid w:val="000779A6"/>
    <w:rsid w:val="0008299F"/>
    <w:rsid w:val="00082B2A"/>
    <w:rsid w:val="0008307C"/>
    <w:rsid w:val="000864CB"/>
    <w:rsid w:val="00086F17"/>
    <w:rsid w:val="0009530D"/>
    <w:rsid w:val="00096B93"/>
    <w:rsid w:val="000A07E6"/>
    <w:rsid w:val="000A60A1"/>
    <w:rsid w:val="000A7BB9"/>
    <w:rsid w:val="000B3020"/>
    <w:rsid w:val="000B61F6"/>
    <w:rsid w:val="000B6BF6"/>
    <w:rsid w:val="000C155E"/>
    <w:rsid w:val="000C1B1A"/>
    <w:rsid w:val="000C23A3"/>
    <w:rsid w:val="000C549C"/>
    <w:rsid w:val="000C55EB"/>
    <w:rsid w:val="000C6F29"/>
    <w:rsid w:val="000C6F84"/>
    <w:rsid w:val="000D2AE8"/>
    <w:rsid w:val="000D3B1C"/>
    <w:rsid w:val="000D427F"/>
    <w:rsid w:val="000D58CB"/>
    <w:rsid w:val="000D70D8"/>
    <w:rsid w:val="000E0153"/>
    <w:rsid w:val="000E0993"/>
    <w:rsid w:val="000E13C2"/>
    <w:rsid w:val="000E26AE"/>
    <w:rsid w:val="000E4DB4"/>
    <w:rsid w:val="000E7344"/>
    <w:rsid w:val="000F0F98"/>
    <w:rsid w:val="000F1C31"/>
    <w:rsid w:val="000F273E"/>
    <w:rsid w:val="000F5CDE"/>
    <w:rsid w:val="000F7A9C"/>
    <w:rsid w:val="001003EF"/>
    <w:rsid w:val="00103A38"/>
    <w:rsid w:val="00103A7F"/>
    <w:rsid w:val="001056B0"/>
    <w:rsid w:val="0010615C"/>
    <w:rsid w:val="00106501"/>
    <w:rsid w:val="001074EE"/>
    <w:rsid w:val="00111DFA"/>
    <w:rsid w:val="0011384E"/>
    <w:rsid w:val="0011404A"/>
    <w:rsid w:val="001167BE"/>
    <w:rsid w:val="00117245"/>
    <w:rsid w:val="0011799D"/>
    <w:rsid w:val="00124858"/>
    <w:rsid w:val="00125446"/>
    <w:rsid w:val="00131A5C"/>
    <w:rsid w:val="00132C57"/>
    <w:rsid w:val="00135BC9"/>
    <w:rsid w:val="001376A2"/>
    <w:rsid w:val="00141D7F"/>
    <w:rsid w:val="00142B5F"/>
    <w:rsid w:val="00145631"/>
    <w:rsid w:val="00147A06"/>
    <w:rsid w:val="00150CCF"/>
    <w:rsid w:val="001541F7"/>
    <w:rsid w:val="0015498D"/>
    <w:rsid w:val="00156CA2"/>
    <w:rsid w:val="00157394"/>
    <w:rsid w:val="001604B7"/>
    <w:rsid w:val="00162292"/>
    <w:rsid w:val="00162DEB"/>
    <w:rsid w:val="0016612F"/>
    <w:rsid w:val="00166E82"/>
    <w:rsid w:val="0017081B"/>
    <w:rsid w:val="001711A1"/>
    <w:rsid w:val="0017540D"/>
    <w:rsid w:val="0017570E"/>
    <w:rsid w:val="001767A3"/>
    <w:rsid w:val="00180CAF"/>
    <w:rsid w:val="00182DD9"/>
    <w:rsid w:val="00186CA2"/>
    <w:rsid w:val="0019022B"/>
    <w:rsid w:val="00195C1C"/>
    <w:rsid w:val="0019761C"/>
    <w:rsid w:val="001A0DE6"/>
    <w:rsid w:val="001A2317"/>
    <w:rsid w:val="001A2D41"/>
    <w:rsid w:val="001A434D"/>
    <w:rsid w:val="001A7B49"/>
    <w:rsid w:val="001B1E3C"/>
    <w:rsid w:val="001B2176"/>
    <w:rsid w:val="001B2EF8"/>
    <w:rsid w:val="001B38BF"/>
    <w:rsid w:val="001B756A"/>
    <w:rsid w:val="001C2688"/>
    <w:rsid w:val="001C5931"/>
    <w:rsid w:val="001C7FA8"/>
    <w:rsid w:val="001C7FBC"/>
    <w:rsid w:val="001D23DC"/>
    <w:rsid w:val="001D42B8"/>
    <w:rsid w:val="001D4C92"/>
    <w:rsid w:val="001E01DA"/>
    <w:rsid w:val="001E03B5"/>
    <w:rsid w:val="001E1201"/>
    <w:rsid w:val="001E3782"/>
    <w:rsid w:val="001E4AD9"/>
    <w:rsid w:val="001E4CBA"/>
    <w:rsid w:val="001E5D42"/>
    <w:rsid w:val="001F1646"/>
    <w:rsid w:val="001F6811"/>
    <w:rsid w:val="002022FD"/>
    <w:rsid w:val="0020446E"/>
    <w:rsid w:val="002063D6"/>
    <w:rsid w:val="00210820"/>
    <w:rsid w:val="00214894"/>
    <w:rsid w:val="002155B3"/>
    <w:rsid w:val="002174B2"/>
    <w:rsid w:val="00217732"/>
    <w:rsid w:val="00217BEA"/>
    <w:rsid w:val="0022238B"/>
    <w:rsid w:val="00227193"/>
    <w:rsid w:val="002326CF"/>
    <w:rsid w:val="0023430F"/>
    <w:rsid w:val="00234A83"/>
    <w:rsid w:val="00240F50"/>
    <w:rsid w:val="0024268F"/>
    <w:rsid w:val="0024560F"/>
    <w:rsid w:val="0024579D"/>
    <w:rsid w:val="00245BBE"/>
    <w:rsid w:val="0024653C"/>
    <w:rsid w:val="002471B1"/>
    <w:rsid w:val="00247FEE"/>
    <w:rsid w:val="00251553"/>
    <w:rsid w:val="00255C30"/>
    <w:rsid w:val="0025708C"/>
    <w:rsid w:val="002619AC"/>
    <w:rsid w:val="00266C2E"/>
    <w:rsid w:val="00267615"/>
    <w:rsid w:val="002737EF"/>
    <w:rsid w:val="002740D4"/>
    <w:rsid w:val="00275330"/>
    <w:rsid w:val="00275889"/>
    <w:rsid w:val="00276153"/>
    <w:rsid w:val="002768D2"/>
    <w:rsid w:val="00281762"/>
    <w:rsid w:val="00281F06"/>
    <w:rsid w:val="002833F6"/>
    <w:rsid w:val="0028658C"/>
    <w:rsid w:val="0028668A"/>
    <w:rsid w:val="00286A06"/>
    <w:rsid w:val="0029419D"/>
    <w:rsid w:val="0029795C"/>
    <w:rsid w:val="002A0953"/>
    <w:rsid w:val="002A1527"/>
    <w:rsid w:val="002A2BD5"/>
    <w:rsid w:val="002A49B5"/>
    <w:rsid w:val="002A5652"/>
    <w:rsid w:val="002A5C70"/>
    <w:rsid w:val="002A7D33"/>
    <w:rsid w:val="002A7E3C"/>
    <w:rsid w:val="002B0356"/>
    <w:rsid w:val="002B18E1"/>
    <w:rsid w:val="002B2699"/>
    <w:rsid w:val="002C0C48"/>
    <w:rsid w:val="002C51F7"/>
    <w:rsid w:val="002D06CB"/>
    <w:rsid w:val="002D2922"/>
    <w:rsid w:val="002D49FA"/>
    <w:rsid w:val="002D4D98"/>
    <w:rsid w:val="002D59A3"/>
    <w:rsid w:val="002E018D"/>
    <w:rsid w:val="002E03CE"/>
    <w:rsid w:val="002E4016"/>
    <w:rsid w:val="002F2D09"/>
    <w:rsid w:val="0030088D"/>
    <w:rsid w:val="003008A7"/>
    <w:rsid w:val="00301A7F"/>
    <w:rsid w:val="00303B30"/>
    <w:rsid w:val="00311A34"/>
    <w:rsid w:val="003163B0"/>
    <w:rsid w:val="00316A9B"/>
    <w:rsid w:val="00324781"/>
    <w:rsid w:val="00333A03"/>
    <w:rsid w:val="003419EC"/>
    <w:rsid w:val="00344682"/>
    <w:rsid w:val="00350C75"/>
    <w:rsid w:val="003537BC"/>
    <w:rsid w:val="00354C94"/>
    <w:rsid w:val="00355EE0"/>
    <w:rsid w:val="00357BC4"/>
    <w:rsid w:val="00361A18"/>
    <w:rsid w:val="00366A0F"/>
    <w:rsid w:val="00367116"/>
    <w:rsid w:val="003710A5"/>
    <w:rsid w:val="0037114F"/>
    <w:rsid w:val="003756FD"/>
    <w:rsid w:val="0038064B"/>
    <w:rsid w:val="00382743"/>
    <w:rsid w:val="00382B12"/>
    <w:rsid w:val="00383B38"/>
    <w:rsid w:val="00393022"/>
    <w:rsid w:val="00396712"/>
    <w:rsid w:val="00397995"/>
    <w:rsid w:val="003A0AA2"/>
    <w:rsid w:val="003A6A3D"/>
    <w:rsid w:val="003A6AB7"/>
    <w:rsid w:val="003A71D7"/>
    <w:rsid w:val="003B1B9D"/>
    <w:rsid w:val="003B2FD3"/>
    <w:rsid w:val="003B47FE"/>
    <w:rsid w:val="003B7937"/>
    <w:rsid w:val="003B7F54"/>
    <w:rsid w:val="003C1114"/>
    <w:rsid w:val="003C1ED9"/>
    <w:rsid w:val="003C62BA"/>
    <w:rsid w:val="003C7943"/>
    <w:rsid w:val="003D62D5"/>
    <w:rsid w:val="003D71F9"/>
    <w:rsid w:val="003D7A56"/>
    <w:rsid w:val="003E0484"/>
    <w:rsid w:val="003F0668"/>
    <w:rsid w:val="003F3E5F"/>
    <w:rsid w:val="003F45D1"/>
    <w:rsid w:val="003F4D45"/>
    <w:rsid w:val="003F4E7F"/>
    <w:rsid w:val="003F53B7"/>
    <w:rsid w:val="003F6407"/>
    <w:rsid w:val="003F761B"/>
    <w:rsid w:val="00402074"/>
    <w:rsid w:val="00410E9E"/>
    <w:rsid w:val="004123E7"/>
    <w:rsid w:val="00412D86"/>
    <w:rsid w:val="004131D1"/>
    <w:rsid w:val="00413B6F"/>
    <w:rsid w:val="00415234"/>
    <w:rsid w:val="00416C4E"/>
    <w:rsid w:val="00417BF2"/>
    <w:rsid w:val="00423063"/>
    <w:rsid w:val="0042388D"/>
    <w:rsid w:val="00424220"/>
    <w:rsid w:val="0042582C"/>
    <w:rsid w:val="00426FF4"/>
    <w:rsid w:val="00427024"/>
    <w:rsid w:val="00430E6C"/>
    <w:rsid w:val="00430FCB"/>
    <w:rsid w:val="00431887"/>
    <w:rsid w:val="00444769"/>
    <w:rsid w:val="00444BC9"/>
    <w:rsid w:val="00450D90"/>
    <w:rsid w:val="00454005"/>
    <w:rsid w:val="0045455D"/>
    <w:rsid w:val="00457697"/>
    <w:rsid w:val="00460B7F"/>
    <w:rsid w:val="00464ED4"/>
    <w:rsid w:val="004705DD"/>
    <w:rsid w:val="004747E7"/>
    <w:rsid w:val="00474D48"/>
    <w:rsid w:val="004763BB"/>
    <w:rsid w:val="00485AB5"/>
    <w:rsid w:val="00486766"/>
    <w:rsid w:val="004915A8"/>
    <w:rsid w:val="00492CF1"/>
    <w:rsid w:val="00493E85"/>
    <w:rsid w:val="00496166"/>
    <w:rsid w:val="004964EC"/>
    <w:rsid w:val="004A2234"/>
    <w:rsid w:val="004A5801"/>
    <w:rsid w:val="004A7120"/>
    <w:rsid w:val="004A746D"/>
    <w:rsid w:val="004B2466"/>
    <w:rsid w:val="004B4276"/>
    <w:rsid w:val="004B4DBF"/>
    <w:rsid w:val="004B6A0D"/>
    <w:rsid w:val="004C303D"/>
    <w:rsid w:val="004C3350"/>
    <w:rsid w:val="004C4B00"/>
    <w:rsid w:val="004C76CC"/>
    <w:rsid w:val="004D14A9"/>
    <w:rsid w:val="004D181D"/>
    <w:rsid w:val="004D4C3D"/>
    <w:rsid w:val="004E1B9B"/>
    <w:rsid w:val="004E24A2"/>
    <w:rsid w:val="004E2924"/>
    <w:rsid w:val="004E2EA7"/>
    <w:rsid w:val="004E6118"/>
    <w:rsid w:val="004E687A"/>
    <w:rsid w:val="004F2D77"/>
    <w:rsid w:val="004F4F47"/>
    <w:rsid w:val="005005CF"/>
    <w:rsid w:val="00505170"/>
    <w:rsid w:val="00511FF9"/>
    <w:rsid w:val="00513067"/>
    <w:rsid w:val="00516E69"/>
    <w:rsid w:val="00521203"/>
    <w:rsid w:val="00523BF4"/>
    <w:rsid w:val="00527674"/>
    <w:rsid w:val="0053322B"/>
    <w:rsid w:val="005353E8"/>
    <w:rsid w:val="00535B8B"/>
    <w:rsid w:val="00547813"/>
    <w:rsid w:val="005514FE"/>
    <w:rsid w:val="00552222"/>
    <w:rsid w:val="00554CD1"/>
    <w:rsid w:val="005607AB"/>
    <w:rsid w:val="005627BD"/>
    <w:rsid w:val="00564199"/>
    <w:rsid w:val="00564614"/>
    <w:rsid w:val="0056535E"/>
    <w:rsid w:val="00566E30"/>
    <w:rsid w:val="00567636"/>
    <w:rsid w:val="00567B07"/>
    <w:rsid w:val="00571723"/>
    <w:rsid w:val="0057233F"/>
    <w:rsid w:val="00575F84"/>
    <w:rsid w:val="00576792"/>
    <w:rsid w:val="00581932"/>
    <w:rsid w:val="00583B9B"/>
    <w:rsid w:val="00584EEF"/>
    <w:rsid w:val="005852C2"/>
    <w:rsid w:val="00592108"/>
    <w:rsid w:val="0059317B"/>
    <w:rsid w:val="005955AB"/>
    <w:rsid w:val="0059592A"/>
    <w:rsid w:val="00596794"/>
    <w:rsid w:val="005A1A49"/>
    <w:rsid w:val="005A1BBE"/>
    <w:rsid w:val="005A58A6"/>
    <w:rsid w:val="005B215B"/>
    <w:rsid w:val="005B2801"/>
    <w:rsid w:val="005B2A13"/>
    <w:rsid w:val="005B301E"/>
    <w:rsid w:val="005C6036"/>
    <w:rsid w:val="005C6E9A"/>
    <w:rsid w:val="005C71F2"/>
    <w:rsid w:val="005D0F46"/>
    <w:rsid w:val="005D2DCA"/>
    <w:rsid w:val="005D38E2"/>
    <w:rsid w:val="005D7D24"/>
    <w:rsid w:val="005E212C"/>
    <w:rsid w:val="005E2138"/>
    <w:rsid w:val="005E40D2"/>
    <w:rsid w:val="005E71B8"/>
    <w:rsid w:val="005F224D"/>
    <w:rsid w:val="005F3FEC"/>
    <w:rsid w:val="005F7F42"/>
    <w:rsid w:val="0060118A"/>
    <w:rsid w:val="00601460"/>
    <w:rsid w:val="006024C1"/>
    <w:rsid w:val="006046A7"/>
    <w:rsid w:val="0060471B"/>
    <w:rsid w:val="00604C92"/>
    <w:rsid w:val="0060657E"/>
    <w:rsid w:val="00606A1A"/>
    <w:rsid w:val="006104B5"/>
    <w:rsid w:val="00614383"/>
    <w:rsid w:val="00616842"/>
    <w:rsid w:val="00621180"/>
    <w:rsid w:val="006242D6"/>
    <w:rsid w:val="006245C2"/>
    <w:rsid w:val="006258DB"/>
    <w:rsid w:val="00632084"/>
    <w:rsid w:val="00633F71"/>
    <w:rsid w:val="0063475D"/>
    <w:rsid w:val="006364E4"/>
    <w:rsid w:val="00642DBC"/>
    <w:rsid w:val="0065127E"/>
    <w:rsid w:val="006542DF"/>
    <w:rsid w:val="006547A7"/>
    <w:rsid w:val="00656670"/>
    <w:rsid w:val="00661AEF"/>
    <w:rsid w:val="006651B5"/>
    <w:rsid w:val="0066539A"/>
    <w:rsid w:val="006662FE"/>
    <w:rsid w:val="00666D25"/>
    <w:rsid w:val="00667C50"/>
    <w:rsid w:val="006713A3"/>
    <w:rsid w:val="00674123"/>
    <w:rsid w:val="00675EB5"/>
    <w:rsid w:val="0067644A"/>
    <w:rsid w:val="0067758B"/>
    <w:rsid w:val="006776CD"/>
    <w:rsid w:val="00686EC6"/>
    <w:rsid w:val="0069061A"/>
    <w:rsid w:val="00692BB7"/>
    <w:rsid w:val="00695DCE"/>
    <w:rsid w:val="006971E8"/>
    <w:rsid w:val="006B3064"/>
    <w:rsid w:val="006C3A8A"/>
    <w:rsid w:val="006C6EF1"/>
    <w:rsid w:val="006C7B2D"/>
    <w:rsid w:val="006D0620"/>
    <w:rsid w:val="006D0D67"/>
    <w:rsid w:val="006D246E"/>
    <w:rsid w:val="006D5364"/>
    <w:rsid w:val="006D5EA3"/>
    <w:rsid w:val="006E0F62"/>
    <w:rsid w:val="006E4877"/>
    <w:rsid w:val="006E4893"/>
    <w:rsid w:val="006E4A79"/>
    <w:rsid w:val="006F10A9"/>
    <w:rsid w:val="006F3241"/>
    <w:rsid w:val="006F3547"/>
    <w:rsid w:val="006F45B4"/>
    <w:rsid w:val="006F45B6"/>
    <w:rsid w:val="006F4804"/>
    <w:rsid w:val="006F644D"/>
    <w:rsid w:val="006F7FCF"/>
    <w:rsid w:val="007063C9"/>
    <w:rsid w:val="00713993"/>
    <w:rsid w:val="00713E70"/>
    <w:rsid w:val="0071476F"/>
    <w:rsid w:val="007162DA"/>
    <w:rsid w:val="00721B0B"/>
    <w:rsid w:val="00722C3D"/>
    <w:rsid w:val="007249C0"/>
    <w:rsid w:val="007251CF"/>
    <w:rsid w:val="00727127"/>
    <w:rsid w:val="007347FE"/>
    <w:rsid w:val="00737912"/>
    <w:rsid w:val="00740A79"/>
    <w:rsid w:val="00742102"/>
    <w:rsid w:val="0074319C"/>
    <w:rsid w:val="007564B0"/>
    <w:rsid w:val="007571D8"/>
    <w:rsid w:val="00765711"/>
    <w:rsid w:val="00767E0E"/>
    <w:rsid w:val="00771706"/>
    <w:rsid w:val="00771975"/>
    <w:rsid w:val="00772868"/>
    <w:rsid w:val="007749DE"/>
    <w:rsid w:val="00786AED"/>
    <w:rsid w:val="0079045F"/>
    <w:rsid w:val="00792B36"/>
    <w:rsid w:val="007959B3"/>
    <w:rsid w:val="00796087"/>
    <w:rsid w:val="007A04F3"/>
    <w:rsid w:val="007A15D5"/>
    <w:rsid w:val="007A4A1A"/>
    <w:rsid w:val="007A4E7E"/>
    <w:rsid w:val="007A5777"/>
    <w:rsid w:val="007A7EA7"/>
    <w:rsid w:val="007B0285"/>
    <w:rsid w:val="007B02E0"/>
    <w:rsid w:val="007B2435"/>
    <w:rsid w:val="007B3F9D"/>
    <w:rsid w:val="007B45DF"/>
    <w:rsid w:val="007B7761"/>
    <w:rsid w:val="007B7A6A"/>
    <w:rsid w:val="007C40B8"/>
    <w:rsid w:val="007C4CFB"/>
    <w:rsid w:val="007C5A94"/>
    <w:rsid w:val="007D072D"/>
    <w:rsid w:val="007D52EA"/>
    <w:rsid w:val="007D53A7"/>
    <w:rsid w:val="007E055D"/>
    <w:rsid w:val="007E0B4D"/>
    <w:rsid w:val="007E4C80"/>
    <w:rsid w:val="007E4D62"/>
    <w:rsid w:val="007E5A4C"/>
    <w:rsid w:val="007F2294"/>
    <w:rsid w:val="007F24C8"/>
    <w:rsid w:val="007F4816"/>
    <w:rsid w:val="007F4DED"/>
    <w:rsid w:val="007F60F8"/>
    <w:rsid w:val="007F738E"/>
    <w:rsid w:val="0080157A"/>
    <w:rsid w:val="0080377A"/>
    <w:rsid w:val="008100D7"/>
    <w:rsid w:val="008151CA"/>
    <w:rsid w:val="008159F2"/>
    <w:rsid w:val="008200B3"/>
    <w:rsid w:val="0082184F"/>
    <w:rsid w:val="008225A6"/>
    <w:rsid w:val="008232B0"/>
    <w:rsid w:val="0082336E"/>
    <w:rsid w:val="00823FFF"/>
    <w:rsid w:val="00824A5A"/>
    <w:rsid w:val="008264DF"/>
    <w:rsid w:val="00826C53"/>
    <w:rsid w:val="00836F50"/>
    <w:rsid w:val="008373C8"/>
    <w:rsid w:val="00837573"/>
    <w:rsid w:val="008419A4"/>
    <w:rsid w:val="0084205E"/>
    <w:rsid w:val="00844520"/>
    <w:rsid w:val="0084474A"/>
    <w:rsid w:val="00844DDB"/>
    <w:rsid w:val="008469D3"/>
    <w:rsid w:val="0085072D"/>
    <w:rsid w:val="00851890"/>
    <w:rsid w:val="008523B0"/>
    <w:rsid w:val="00852D8C"/>
    <w:rsid w:val="00854438"/>
    <w:rsid w:val="008546AA"/>
    <w:rsid w:val="00855C1B"/>
    <w:rsid w:val="00861F71"/>
    <w:rsid w:val="00870AA4"/>
    <w:rsid w:val="008752C9"/>
    <w:rsid w:val="008770EC"/>
    <w:rsid w:val="0087762C"/>
    <w:rsid w:val="0088032F"/>
    <w:rsid w:val="00882D4B"/>
    <w:rsid w:val="0088312E"/>
    <w:rsid w:val="00886AEC"/>
    <w:rsid w:val="00892F25"/>
    <w:rsid w:val="0089785F"/>
    <w:rsid w:val="008A013E"/>
    <w:rsid w:val="008A101A"/>
    <w:rsid w:val="008A2B07"/>
    <w:rsid w:val="008A3D75"/>
    <w:rsid w:val="008A45E8"/>
    <w:rsid w:val="008A47C3"/>
    <w:rsid w:val="008A4AEC"/>
    <w:rsid w:val="008A703F"/>
    <w:rsid w:val="008A7A27"/>
    <w:rsid w:val="008B09E0"/>
    <w:rsid w:val="008B3472"/>
    <w:rsid w:val="008B58A0"/>
    <w:rsid w:val="008B6610"/>
    <w:rsid w:val="008C08DD"/>
    <w:rsid w:val="008C3E78"/>
    <w:rsid w:val="008C4BDE"/>
    <w:rsid w:val="008C5C32"/>
    <w:rsid w:val="008C72B0"/>
    <w:rsid w:val="008C7EE6"/>
    <w:rsid w:val="008D6260"/>
    <w:rsid w:val="008E0682"/>
    <w:rsid w:val="008E2EAA"/>
    <w:rsid w:val="008E4269"/>
    <w:rsid w:val="008E4481"/>
    <w:rsid w:val="008E5CA1"/>
    <w:rsid w:val="008E6252"/>
    <w:rsid w:val="008E69B1"/>
    <w:rsid w:val="008E6C68"/>
    <w:rsid w:val="008E7392"/>
    <w:rsid w:val="008F0A48"/>
    <w:rsid w:val="008F31C3"/>
    <w:rsid w:val="008F62CE"/>
    <w:rsid w:val="0090029F"/>
    <w:rsid w:val="00902D16"/>
    <w:rsid w:val="009049B0"/>
    <w:rsid w:val="00906A51"/>
    <w:rsid w:val="009079A4"/>
    <w:rsid w:val="00912B04"/>
    <w:rsid w:val="00913386"/>
    <w:rsid w:val="00913E6E"/>
    <w:rsid w:val="00914D98"/>
    <w:rsid w:val="00914ECA"/>
    <w:rsid w:val="009153A8"/>
    <w:rsid w:val="009155CE"/>
    <w:rsid w:val="0091737E"/>
    <w:rsid w:val="00920B15"/>
    <w:rsid w:val="00923A3E"/>
    <w:rsid w:val="00924C50"/>
    <w:rsid w:val="00924EDB"/>
    <w:rsid w:val="00931FB8"/>
    <w:rsid w:val="0093404E"/>
    <w:rsid w:val="00935C16"/>
    <w:rsid w:val="00937E86"/>
    <w:rsid w:val="0094127E"/>
    <w:rsid w:val="0094197C"/>
    <w:rsid w:val="00956BCF"/>
    <w:rsid w:val="00961153"/>
    <w:rsid w:val="00962220"/>
    <w:rsid w:val="00963040"/>
    <w:rsid w:val="00964976"/>
    <w:rsid w:val="00965F89"/>
    <w:rsid w:val="009661E6"/>
    <w:rsid w:val="009725BA"/>
    <w:rsid w:val="00974626"/>
    <w:rsid w:val="0098001A"/>
    <w:rsid w:val="00984394"/>
    <w:rsid w:val="00990025"/>
    <w:rsid w:val="00990224"/>
    <w:rsid w:val="00990F16"/>
    <w:rsid w:val="00990FEA"/>
    <w:rsid w:val="009916DE"/>
    <w:rsid w:val="00991921"/>
    <w:rsid w:val="00992FC2"/>
    <w:rsid w:val="00993954"/>
    <w:rsid w:val="00993C58"/>
    <w:rsid w:val="009956BD"/>
    <w:rsid w:val="0099740B"/>
    <w:rsid w:val="009A4612"/>
    <w:rsid w:val="009A4A70"/>
    <w:rsid w:val="009A65AA"/>
    <w:rsid w:val="009A791F"/>
    <w:rsid w:val="009A7EAD"/>
    <w:rsid w:val="009B11C0"/>
    <w:rsid w:val="009B3E66"/>
    <w:rsid w:val="009B438D"/>
    <w:rsid w:val="009B4B66"/>
    <w:rsid w:val="009B6CCA"/>
    <w:rsid w:val="009B7074"/>
    <w:rsid w:val="009B7BA2"/>
    <w:rsid w:val="009C2BBF"/>
    <w:rsid w:val="009C4EB3"/>
    <w:rsid w:val="009C75F1"/>
    <w:rsid w:val="009D2EB3"/>
    <w:rsid w:val="009D4563"/>
    <w:rsid w:val="009E6C91"/>
    <w:rsid w:val="009F1D1C"/>
    <w:rsid w:val="009F1FDC"/>
    <w:rsid w:val="009F45D2"/>
    <w:rsid w:val="009F5B1D"/>
    <w:rsid w:val="009F6C5C"/>
    <w:rsid w:val="00A0507E"/>
    <w:rsid w:val="00A077EF"/>
    <w:rsid w:val="00A1078F"/>
    <w:rsid w:val="00A14D96"/>
    <w:rsid w:val="00A151D2"/>
    <w:rsid w:val="00A15B1B"/>
    <w:rsid w:val="00A166D7"/>
    <w:rsid w:val="00A173C0"/>
    <w:rsid w:val="00A21475"/>
    <w:rsid w:val="00A24796"/>
    <w:rsid w:val="00A2481C"/>
    <w:rsid w:val="00A2539F"/>
    <w:rsid w:val="00A25810"/>
    <w:rsid w:val="00A261BF"/>
    <w:rsid w:val="00A33CD8"/>
    <w:rsid w:val="00A340EA"/>
    <w:rsid w:val="00A366E3"/>
    <w:rsid w:val="00A3738C"/>
    <w:rsid w:val="00A379B3"/>
    <w:rsid w:val="00A41553"/>
    <w:rsid w:val="00A42989"/>
    <w:rsid w:val="00A42AC8"/>
    <w:rsid w:val="00A44281"/>
    <w:rsid w:val="00A45A4F"/>
    <w:rsid w:val="00A45BAD"/>
    <w:rsid w:val="00A46DD2"/>
    <w:rsid w:val="00A51231"/>
    <w:rsid w:val="00A5315D"/>
    <w:rsid w:val="00A547E8"/>
    <w:rsid w:val="00A55851"/>
    <w:rsid w:val="00A568FD"/>
    <w:rsid w:val="00A60EF6"/>
    <w:rsid w:val="00A62C15"/>
    <w:rsid w:val="00A65329"/>
    <w:rsid w:val="00A719DF"/>
    <w:rsid w:val="00A736ED"/>
    <w:rsid w:val="00A82AF8"/>
    <w:rsid w:val="00A84166"/>
    <w:rsid w:val="00A857DD"/>
    <w:rsid w:val="00A86B71"/>
    <w:rsid w:val="00A94A15"/>
    <w:rsid w:val="00A973C6"/>
    <w:rsid w:val="00AA1878"/>
    <w:rsid w:val="00AA3BFE"/>
    <w:rsid w:val="00AA5C48"/>
    <w:rsid w:val="00AB1A74"/>
    <w:rsid w:val="00AB4B30"/>
    <w:rsid w:val="00AB5E02"/>
    <w:rsid w:val="00AC0A70"/>
    <w:rsid w:val="00AC19A1"/>
    <w:rsid w:val="00AC1B0E"/>
    <w:rsid w:val="00AC1F9E"/>
    <w:rsid w:val="00AC4589"/>
    <w:rsid w:val="00AC6A76"/>
    <w:rsid w:val="00AC6E2B"/>
    <w:rsid w:val="00AC714D"/>
    <w:rsid w:val="00AD133C"/>
    <w:rsid w:val="00AD1B86"/>
    <w:rsid w:val="00AD3C72"/>
    <w:rsid w:val="00AD415E"/>
    <w:rsid w:val="00AD64DA"/>
    <w:rsid w:val="00AD65EB"/>
    <w:rsid w:val="00AD66E9"/>
    <w:rsid w:val="00AD6A5B"/>
    <w:rsid w:val="00AD7021"/>
    <w:rsid w:val="00AF39B9"/>
    <w:rsid w:val="00AF62D3"/>
    <w:rsid w:val="00AF6617"/>
    <w:rsid w:val="00B00D49"/>
    <w:rsid w:val="00B013D3"/>
    <w:rsid w:val="00B0146C"/>
    <w:rsid w:val="00B03D71"/>
    <w:rsid w:val="00B0497C"/>
    <w:rsid w:val="00B06B5A"/>
    <w:rsid w:val="00B102F7"/>
    <w:rsid w:val="00B13E60"/>
    <w:rsid w:val="00B146A4"/>
    <w:rsid w:val="00B2363F"/>
    <w:rsid w:val="00B25147"/>
    <w:rsid w:val="00B25971"/>
    <w:rsid w:val="00B2725B"/>
    <w:rsid w:val="00B31C14"/>
    <w:rsid w:val="00B328ED"/>
    <w:rsid w:val="00B34769"/>
    <w:rsid w:val="00B429DE"/>
    <w:rsid w:val="00B467F7"/>
    <w:rsid w:val="00B473A1"/>
    <w:rsid w:val="00B47BFE"/>
    <w:rsid w:val="00B50861"/>
    <w:rsid w:val="00B5167F"/>
    <w:rsid w:val="00B55BB7"/>
    <w:rsid w:val="00B62F4B"/>
    <w:rsid w:val="00B64B4D"/>
    <w:rsid w:val="00B73860"/>
    <w:rsid w:val="00B73F8E"/>
    <w:rsid w:val="00B77C8D"/>
    <w:rsid w:val="00B83750"/>
    <w:rsid w:val="00B85BBE"/>
    <w:rsid w:val="00B871E7"/>
    <w:rsid w:val="00B872DA"/>
    <w:rsid w:val="00B87784"/>
    <w:rsid w:val="00B935F2"/>
    <w:rsid w:val="00B950D1"/>
    <w:rsid w:val="00B95613"/>
    <w:rsid w:val="00B95D8A"/>
    <w:rsid w:val="00B96711"/>
    <w:rsid w:val="00B96E77"/>
    <w:rsid w:val="00BA2689"/>
    <w:rsid w:val="00BA4AB1"/>
    <w:rsid w:val="00BA5D58"/>
    <w:rsid w:val="00BA7FF1"/>
    <w:rsid w:val="00BB5624"/>
    <w:rsid w:val="00BB6E2A"/>
    <w:rsid w:val="00BB752E"/>
    <w:rsid w:val="00BC5364"/>
    <w:rsid w:val="00BC5CBD"/>
    <w:rsid w:val="00BD089C"/>
    <w:rsid w:val="00BD10FA"/>
    <w:rsid w:val="00BD13DD"/>
    <w:rsid w:val="00BD1E1A"/>
    <w:rsid w:val="00BD75FE"/>
    <w:rsid w:val="00BE064A"/>
    <w:rsid w:val="00BE4747"/>
    <w:rsid w:val="00BE676E"/>
    <w:rsid w:val="00BF0277"/>
    <w:rsid w:val="00BF0AB6"/>
    <w:rsid w:val="00BF1C88"/>
    <w:rsid w:val="00BF3A24"/>
    <w:rsid w:val="00BF4F3D"/>
    <w:rsid w:val="00BF7E8E"/>
    <w:rsid w:val="00C01A28"/>
    <w:rsid w:val="00C031AB"/>
    <w:rsid w:val="00C0463F"/>
    <w:rsid w:val="00C04981"/>
    <w:rsid w:val="00C05C77"/>
    <w:rsid w:val="00C122CE"/>
    <w:rsid w:val="00C123AD"/>
    <w:rsid w:val="00C14FC0"/>
    <w:rsid w:val="00C22E73"/>
    <w:rsid w:val="00C24877"/>
    <w:rsid w:val="00C25C10"/>
    <w:rsid w:val="00C269D5"/>
    <w:rsid w:val="00C323C9"/>
    <w:rsid w:val="00C33FF6"/>
    <w:rsid w:val="00C36BA4"/>
    <w:rsid w:val="00C37638"/>
    <w:rsid w:val="00C40B70"/>
    <w:rsid w:val="00C43BF4"/>
    <w:rsid w:val="00C442E9"/>
    <w:rsid w:val="00C44A84"/>
    <w:rsid w:val="00C5124F"/>
    <w:rsid w:val="00C51C2C"/>
    <w:rsid w:val="00C556BE"/>
    <w:rsid w:val="00C623AD"/>
    <w:rsid w:val="00C627E3"/>
    <w:rsid w:val="00C6486E"/>
    <w:rsid w:val="00C67933"/>
    <w:rsid w:val="00C70E6B"/>
    <w:rsid w:val="00C713D5"/>
    <w:rsid w:val="00C722F1"/>
    <w:rsid w:val="00C77AEB"/>
    <w:rsid w:val="00C810C0"/>
    <w:rsid w:val="00C85933"/>
    <w:rsid w:val="00C8594E"/>
    <w:rsid w:val="00C87CD4"/>
    <w:rsid w:val="00C91B52"/>
    <w:rsid w:val="00C95CF4"/>
    <w:rsid w:val="00CA0631"/>
    <w:rsid w:val="00CA0DFE"/>
    <w:rsid w:val="00CA40B8"/>
    <w:rsid w:val="00CA4C73"/>
    <w:rsid w:val="00CA4CD6"/>
    <w:rsid w:val="00CA536E"/>
    <w:rsid w:val="00CA59CC"/>
    <w:rsid w:val="00CA75B3"/>
    <w:rsid w:val="00CA7785"/>
    <w:rsid w:val="00CA7AA2"/>
    <w:rsid w:val="00CB0A3C"/>
    <w:rsid w:val="00CB1018"/>
    <w:rsid w:val="00CB40AE"/>
    <w:rsid w:val="00CB4337"/>
    <w:rsid w:val="00CB5248"/>
    <w:rsid w:val="00CB6FB8"/>
    <w:rsid w:val="00CB7AD5"/>
    <w:rsid w:val="00CC0E5E"/>
    <w:rsid w:val="00CC1170"/>
    <w:rsid w:val="00CC5555"/>
    <w:rsid w:val="00CC60DE"/>
    <w:rsid w:val="00CD407D"/>
    <w:rsid w:val="00CD4E8D"/>
    <w:rsid w:val="00CD6128"/>
    <w:rsid w:val="00CD73C2"/>
    <w:rsid w:val="00CD7E2A"/>
    <w:rsid w:val="00CD7F0F"/>
    <w:rsid w:val="00CE0CDE"/>
    <w:rsid w:val="00CE27F8"/>
    <w:rsid w:val="00CE48F1"/>
    <w:rsid w:val="00CE6A2E"/>
    <w:rsid w:val="00CE7067"/>
    <w:rsid w:val="00CF17C1"/>
    <w:rsid w:val="00CF34C3"/>
    <w:rsid w:val="00CF4139"/>
    <w:rsid w:val="00CF4B10"/>
    <w:rsid w:val="00CF6E97"/>
    <w:rsid w:val="00CF791C"/>
    <w:rsid w:val="00D0018D"/>
    <w:rsid w:val="00D0165A"/>
    <w:rsid w:val="00D02A54"/>
    <w:rsid w:val="00D070E2"/>
    <w:rsid w:val="00D1152C"/>
    <w:rsid w:val="00D11CC3"/>
    <w:rsid w:val="00D11D58"/>
    <w:rsid w:val="00D145AE"/>
    <w:rsid w:val="00D1498E"/>
    <w:rsid w:val="00D20165"/>
    <w:rsid w:val="00D2056D"/>
    <w:rsid w:val="00D222BD"/>
    <w:rsid w:val="00D2433C"/>
    <w:rsid w:val="00D34838"/>
    <w:rsid w:val="00D36ED9"/>
    <w:rsid w:val="00D40151"/>
    <w:rsid w:val="00D40229"/>
    <w:rsid w:val="00D40302"/>
    <w:rsid w:val="00D40D9A"/>
    <w:rsid w:val="00D43421"/>
    <w:rsid w:val="00D43910"/>
    <w:rsid w:val="00D4515F"/>
    <w:rsid w:val="00D4682C"/>
    <w:rsid w:val="00D47ADC"/>
    <w:rsid w:val="00D515B4"/>
    <w:rsid w:val="00D51905"/>
    <w:rsid w:val="00D51A46"/>
    <w:rsid w:val="00D55B64"/>
    <w:rsid w:val="00D56526"/>
    <w:rsid w:val="00D61480"/>
    <w:rsid w:val="00D6309C"/>
    <w:rsid w:val="00D641A3"/>
    <w:rsid w:val="00D70651"/>
    <w:rsid w:val="00D76CA1"/>
    <w:rsid w:val="00D778F2"/>
    <w:rsid w:val="00D80DDE"/>
    <w:rsid w:val="00D823CB"/>
    <w:rsid w:val="00D84F44"/>
    <w:rsid w:val="00D8661D"/>
    <w:rsid w:val="00D942EF"/>
    <w:rsid w:val="00D947A9"/>
    <w:rsid w:val="00D967EB"/>
    <w:rsid w:val="00DA0969"/>
    <w:rsid w:val="00DA1D33"/>
    <w:rsid w:val="00DA225B"/>
    <w:rsid w:val="00DB0814"/>
    <w:rsid w:val="00DB2F61"/>
    <w:rsid w:val="00DB56C0"/>
    <w:rsid w:val="00DB7287"/>
    <w:rsid w:val="00DB78B1"/>
    <w:rsid w:val="00DB7F64"/>
    <w:rsid w:val="00DC365E"/>
    <w:rsid w:val="00DC4041"/>
    <w:rsid w:val="00DC5EBB"/>
    <w:rsid w:val="00DD03FD"/>
    <w:rsid w:val="00DD1E9B"/>
    <w:rsid w:val="00DD3606"/>
    <w:rsid w:val="00DD79EE"/>
    <w:rsid w:val="00DE211D"/>
    <w:rsid w:val="00DE3C0F"/>
    <w:rsid w:val="00DE3EF0"/>
    <w:rsid w:val="00DE44CD"/>
    <w:rsid w:val="00DE7C32"/>
    <w:rsid w:val="00DF17D5"/>
    <w:rsid w:val="00DF1E17"/>
    <w:rsid w:val="00DF6CBC"/>
    <w:rsid w:val="00E00645"/>
    <w:rsid w:val="00E06B21"/>
    <w:rsid w:val="00E06E3B"/>
    <w:rsid w:val="00E07C14"/>
    <w:rsid w:val="00E10237"/>
    <w:rsid w:val="00E13FA4"/>
    <w:rsid w:val="00E14383"/>
    <w:rsid w:val="00E15179"/>
    <w:rsid w:val="00E16131"/>
    <w:rsid w:val="00E16C38"/>
    <w:rsid w:val="00E20583"/>
    <w:rsid w:val="00E2122D"/>
    <w:rsid w:val="00E212AD"/>
    <w:rsid w:val="00E24DF9"/>
    <w:rsid w:val="00E306AA"/>
    <w:rsid w:val="00E31108"/>
    <w:rsid w:val="00E31236"/>
    <w:rsid w:val="00E31A67"/>
    <w:rsid w:val="00E338A3"/>
    <w:rsid w:val="00E364DA"/>
    <w:rsid w:val="00E36DB5"/>
    <w:rsid w:val="00E400DC"/>
    <w:rsid w:val="00E40B2C"/>
    <w:rsid w:val="00E42178"/>
    <w:rsid w:val="00E4629D"/>
    <w:rsid w:val="00E532A7"/>
    <w:rsid w:val="00E53767"/>
    <w:rsid w:val="00E537B0"/>
    <w:rsid w:val="00E54D03"/>
    <w:rsid w:val="00E55133"/>
    <w:rsid w:val="00E60F2D"/>
    <w:rsid w:val="00E62062"/>
    <w:rsid w:val="00E64F0A"/>
    <w:rsid w:val="00E6596F"/>
    <w:rsid w:val="00E714A4"/>
    <w:rsid w:val="00E80F10"/>
    <w:rsid w:val="00E85522"/>
    <w:rsid w:val="00E8741B"/>
    <w:rsid w:val="00E90C99"/>
    <w:rsid w:val="00E916BF"/>
    <w:rsid w:val="00E95190"/>
    <w:rsid w:val="00EA029C"/>
    <w:rsid w:val="00EA0546"/>
    <w:rsid w:val="00EA2E24"/>
    <w:rsid w:val="00EA5657"/>
    <w:rsid w:val="00EA7060"/>
    <w:rsid w:val="00EB059F"/>
    <w:rsid w:val="00EB38F3"/>
    <w:rsid w:val="00EB4640"/>
    <w:rsid w:val="00EB62E2"/>
    <w:rsid w:val="00EB690A"/>
    <w:rsid w:val="00EB6C18"/>
    <w:rsid w:val="00EC050A"/>
    <w:rsid w:val="00EC69F9"/>
    <w:rsid w:val="00ED10BA"/>
    <w:rsid w:val="00ED22B7"/>
    <w:rsid w:val="00EE0D33"/>
    <w:rsid w:val="00EE1E1A"/>
    <w:rsid w:val="00EE3909"/>
    <w:rsid w:val="00EE3ECA"/>
    <w:rsid w:val="00EF2F9B"/>
    <w:rsid w:val="00EF4980"/>
    <w:rsid w:val="00EF522C"/>
    <w:rsid w:val="00EF5F26"/>
    <w:rsid w:val="00F031CC"/>
    <w:rsid w:val="00F03C03"/>
    <w:rsid w:val="00F03E29"/>
    <w:rsid w:val="00F10487"/>
    <w:rsid w:val="00F109BD"/>
    <w:rsid w:val="00F12A2E"/>
    <w:rsid w:val="00F156BA"/>
    <w:rsid w:val="00F16843"/>
    <w:rsid w:val="00F21A6D"/>
    <w:rsid w:val="00F21D36"/>
    <w:rsid w:val="00F227D8"/>
    <w:rsid w:val="00F22F87"/>
    <w:rsid w:val="00F2469D"/>
    <w:rsid w:val="00F26EB3"/>
    <w:rsid w:val="00F32D6D"/>
    <w:rsid w:val="00F32D70"/>
    <w:rsid w:val="00F343CF"/>
    <w:rsid w:val="00F34537"/>
    <w:rsid w:val="00F352F2"/>
    <w:rsid w:val="00F545E0"/>
    <w:rsid w:val="00F54B9C"/>
    <w:rsid w:val="00F571B4"/>
    <w:rsid w:val="00F625C2"/>
    <w:rsid w:val="00F63FE8"/>
    <w:rsid w:val="00F66D6D"/>
    <w:rsid w:val="00F67517"/>
    <w:rsid w:val="00F72D8E"/>
    <w:rsid w:val="00F748CC"/>
    <w:rsid w:val="00F7555D"/>
    <w:rsid w:val="00F76FE5"/>
    <w:rsid w:val="00F7727E"/>
    <w:rsid w:val="00F777E3"/>
    <w:rsid w:val="00F77928"/>
    <w:rsid w:val="00F8076B"/>
    <w:rsid w:val="00F82503"/>
    <w:rsid w:val="00F83CDF"/>
    <w:rsid w:val="00F86183"/>
    <w:rsid w:val="00F91DAB"/>
    <w:rsid w:val="00F91E3D"/>
    <w:rsid w:val="00F9449B"/>
    <w:rsid w:val="00F94598"/>
    <w:rsid w:val="00F95130"/>
    <w:rsid w:val="00F95160"/>
    <w:rsid w:val="00F958A2"/>
    <w:rsid w:val="00FA4B90"/>
    <w:rsid w:val="00FA7449"/>
    <w:rsid w:val="00FB0731"/>
    <w:rsid w:val="00FB0FE2"/>
    <w:rsid w:val="00FB1D73"/>
    <w:rsid w:val="00FB5088"/>
    <w:rsid w:val="00FB6836"/>
    <w:rsid w:val="00FC38A8"/>
    <w:rsid w:val="00FD076C"/>
    <w:rsid w:val="00FE5663"/>
    <w:rsid w:val="00FE5BE2"/>
    <w:rsid w:val="00FE6086"/>
    <w:rsid w:val="00FF11D1"/>
    <w:rsid w:val="00FF1E30"/>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0"/>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F21A6D"/>
    <w:pPr>
      <w:ind w:leftChars="200" w:left="100" w:hangingChars="200" w:hanging="200"/>
      <w:contextualSpacing/>
    </w:pPr>
  </w:style>
  <w:style w:type="paragraph" w:customStyle="1" w:styleId="TF">
    <w:name w:val="TF"/>
    <w:basedOn w:val="a"/>
    <w:link w:val="TFChar"/>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iPriority w:val="99"/>
    <w:semiHidden/>
    <w:unhideWhenUsed/>
    <w:rsid w:val="00EE3ECA"/>
    <w:rPr>
      <w:sz w:val="21"/>
      <w:szCs w:val="21"/>
    </w:rPr>
  </w:style>
  <w:style w:type="paragraph" w:styleId="ac">
    <w:name w:val="annotation text"/>
    <w:basedOn w:val="a"/>
    <w:link w:val="Char3"/>
    <w:uiPriority w:val="99"/>
    <w:unhideWhenUsed/>
    <w:rsid w:val="00EE3ECA"/>
  </w:style>
  <w:style w:type="character" w:customStyle="1" w:styleId="Char3">
    <w:name w:val="批注文字 Char"/>
    <w:basedOn w:val="a0"/>
    <w:link w:val="ac"/>
    <w:uiPriority w:val="99"/>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iPriority w:val="99"/>
    <w:semiHidden/>
    <w:unhideWhenUsed/>
    <w:rsid w:val="00EE3ECA"/>
    <w:rPr>
      <w:b/>
      <w:bCs/>
    </w:rPr>
  </w:style>
  <w:style w:type="character" w:customStyle="1" w:styleId="Char4">
    <w:name w:val="批注主题 Char"/>
    <w:basedOn w:val="Char3"/>
    <w:link w:val="ad"/>
    <w:uiPriority w:val="99"/>
    <w:semiHidden/>
    <w:rsid w:val="00EE3ECA"/>
    <w:rPr>
      <w:rFonts w:ascii="Times New Roman" w:eastAsia="Times New Roman" w:hAnsi="Times New Roman" w:cs="Times New Roman"/>
      <w:b/>
      <w:bCs/>
      <w:kern w:val="0"/>
      <w:sz w:val="20"/>
      <w:szCs w:val="20"/>
      <w:lang w:val="en-GB" w:eastAsia="en-US"/>
    </w:rPr>
  </w:style>
  <w:style w:type="character" w:customStyle="1" w:styleId="B1Char1">
    <w:name w:val="B1 Char1"/>
    <w:rsid w:val="008E69B1"/>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0"/>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F21A6D"/>
    <w:pPr>
      <w:ind w:leftChars="200" w:left="100" w:hangingChars="200" w:hanging="200"/>
      <w:contextualSpacing/>
    </w:pPr>
  </w:style>
  <w:style w:type="paragraph" w:customStyle="1" w:styleId="TF">
    <w:name w:val="TF"/>
    <w:basedOn w:val="a"/>
    <w:link w:val="TFChar"/>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iPriority w:val="99"/>
    <w:semiHidden/>
    <w:unhideWhenUsed/>
    <w:rsid w:val="00EE3ECA"/>
    <w:rPr>
      <w:sz w:val="21"/>
      <w:szCs w:val="21"/>
    </w:rPr>
  </w:style>
  <w:style w:type="paragraph" w:styleId="ac">
    <w:name w:val="annotation text"/>
    <w:basedOn w:val="a"/>
    <w:link w:val="Char3"/>
    <w:uiPriority w:val="99"/>
    <w:unhideWhenUsed/>
    <w:rsid w:val="00EE3ECA"/>
  </w:style>
  <w:style w:type="character" w:customStyle="1" w:styleId="Char3">
    <w:name w:val="批注文字 Char"/>
    <w:basedOn w:val="a0"/>
    <w:link w:val="ac"/>
    <w:uiPriority w:val="99"/>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iPriority w:val="99"/>
    <w:semiHidden/>
    <w:unhideWhenUsed/>
    <w:rsid w:val="00EE3ECA"/>
    <w:rPr>
      <w:b/>
      <w:bCs/>
    </w:rPr>
  </w:style>
  <w:style w:type="character" w:customStyle="1" w:styleId="Char4">
    <w:name w:val="批注主题 Char"/>
    <w:basedOn w:val="Char3"/>
    <w:link w:val="ad"/>
    <w:uiPriority w:val="99"/>
    <w:semiHidden/>
    <w:rsid w:val="00EE3ECA"/>
    <w:rPr>
      <w:rFonts w:ascii="Times New Roman" w:eastAsia="Times New Roman" w:hAnsi="Times New Roman" w:cs="Times New Roman"/>
      <w:b/>
      <w:bCs/>
      <w:kern w:val="0"/>
      <w:sz w:val="20"/>
      <w:szCs w:val="20"/>
      <w:lang w:val="en-GB" w:eastAsia="en-US"/>
    </w:rPr>
  </w:style>
  <w:style w:type="character" w:customStyle="1" w:styleId="B1Char1">
    <w:name w:val="B1 Char1"/>
    <w:rsid w:val="008E69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808ED-AB0A-42CC-8110-7E1D3B53C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1454</Words>
  <Characters>8293</Characters>
  <Application>Microsoft Office Word</Application>
  <DocSecurity>0</DocSecurity>
  <Lines>69</Lines>
  <Paragraphs>19</Paragraphs>
  <ScaleCrop>false</ScaleCrop>
  <Company>Huawei Technologies Co.,Ltd.</Company>
  <LinksUpToDate>false</LinksUpToDate>
  <CharactersWithSpaces>9728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17</cp:revision>
  <dcterms:created xsi:type="dcterms:W3CDTF">2023-04-04T08:32:00Z</dcterms:created>
  <dcterms:modified xsi:type="dcterms:W3CDTF">2023-04-07T06:15:00Z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